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DC" w:rsidRPr="00320BDC" w:rsidRDefault="00320BDC" w:rsidP="00320BDC">
      <w:pPr>
        <w:spacing w:after="0" w:line="480" w:lineRule="auto"/>
        <w:jc w:val="center"/>
        <w:rPr>
          <w:rFonts w:ascii="Times New Roman" w:hAnsi="Times New Roman" w:cs="Times New Roman"/>
          <w:b/>
          <w:i/>
          <w:sz w:val="28"/>
          <w:szCs w:val="28"/>
        </w:rPr>
      </w:pPr>
      <w:r w:rsidRPr="00320BDC">
        <w:rPr>
          <w:rFonts w:ascii="Times New Roman" w:hAnsi="Times New Roman" w:cs="Times New Roman"/>
          <w:b/>
          <w:i/>
          <w:sz w:val="28"/>
          <w:szCs w:val="28"/>
        </w:rPr>
        <w:t>A Walk with the Medici’s</w:t>
      </w:r>
    </w:p>
    <w:p w:rsidR="00320BDC" w:rsidRDefault="00320BDC" w:rsidP="00320BDC">
      <w:pPr>
        <w:spacing w:after="0" w:line="240" w:lineRule="auto"/>
        <w:ind w:firstLine="720"/>
        <w:rPr>
          <w:rFonts w:ascii="Times New Roman" w:hAnsi="Times New Roman" w:cs="Times New Roman"/>
          <w:sz w:val="24"/>
          <w:szCs w:val="24"/>
        </w:rPr>
      </w:pPr>
      <w:r w:rsidRPr="00372F00">
        <w:rPr>
          <w:rFonts w:ascii="Times New Roman" w:hAnsi="Times New Roman" w:cs="Times New Roman"/>
          <w:sz w:val="24"/>
          <w:szCs w:val="24"/>
        </w:rPr>
        <w:t>It really shouldn’t come as a surprise that most past life stories do not take us back to lifetimes in which the client is</w:t>
      </w:r>
      <w:r>
        <w:rPr>
          <w:rFonts w:ascii="Times New Roman" w:hAnsi="Times New Roman" w:cs="Times New Roman"/>
          <w:sz w:val="24"/>
          <w:szCs w:val="24"/>
        </w:rPr>
        <w:t xml:space="preserve"> an important historic figure. </w:t>
      </w:r>
      <w:r w:rsidRPr="00372F00">
        <w:rPr>
          <w:rFonts w:ascii="Times New Roman" w:hAnsi="Times New Roman" w:cs="Times New Roman"/>
          <w:sz w:val="24"/>
          <w:szCs w:val="24"/>
        </w:rPr>
        <w:t>In the scheme of things, there have been millions of average, everyday people over the centuries in comparison with a very small number of people whose names were significant enough t</w:t>
      </w:r>
      <w:r>
        <w:rPr>
          <w:rFonts w:ascii="Times New Roman" w:hAnsi="Times New Roman" w:cs="Times New Roman"/>
          <w:sz w:val="24"/>
          <w:szCs w:val="24"/>
        </w:rPr>
        <w:t xml:space="preserve">o endure in our history books. </w:t>
      </w:r>
      <w:r w:rsidRPr="00372F00">
        <w:rPr>
          <w:rFonts w:ascii="Times New Roman" w:hAnsi="Times New Roman" w:cs="Times New Roman"/>
          <w:sz w:val="24"/>
          <w:szCs w:val="24"/>
        </w:rPr>
        <w:t xml:space="preserve">However, as we’ve seen, from time to time historic figures do show up, and it’s always a fun and, at times, surprising experience when this occurs.  </w:t>
      </w:r>
    </w:p>
    <w:p w:rsidR="00320BDC" w:rsidRPr="00372F00" w:rsidRDefault="00320BDC" w:rsidP="00320BDC">
      <w:pPr>
        <w:spacing w:after="0" w:line="240" w:lineRule="auto"/>
        <w:ind w:firstLine="720"/>
        <w:rPr>
          <w:rFonts w:ascii="Times New Roman" w:hAnsi="Times New Roman" w:cs="Times New Roman"/>
          <w:sz w:val="24"/>
          <w:szCs w:val="24"/>
        </w:rPr>
      </w:pPr>
    </w:p>
    <w:p w:rsidR="00320BDC" w:rsidRDefault="00320BDC" w:rsidP="00320BDC">
      <w:pPr>
        <w:spacing w:after="0" w:line="240" w:lineRule="auto"/>
        <w:rPr>
          <w:rFonts w:ascii="Times New Roman" w:hAnsi="Times New Roman" w:cs="Times New Roman"/>
          <w:sz w:val="24"/>
          <w:szCs w:val="24"/>
        </w:rPr>
      </w:pPr>
      <w:r w:rsidRPr="00372F00">
        <w:rPr>
          <w:rFonts w:ascii="Times New Roman" w:hAnsi="Times New Roman" w:cs="Times New Roman"/>
          <w:sz w:val="24"/>
          <w:szCs w:val="24"/>
        </w:rPr>
        <w:tab/>
        <w:t xml:space="preserve">In one particular case, my client, Raja, was a young man in his late twenties who was born </w:t>
      </w:r>
      <w:r>
        <w:rPr>
          <w:rFonts w:ascii="Times New Roman" w:hAnsi="Times New Roman" w:cs="Times New Roman"/>
          <w:sz w:val="24"/>
          <w:szCs w:val="24"/>
        </w:rPr>
        <w:t xml:space="preserve">and educated </w:t>
      </w:r>
      <w:r w:rsidRPr="00372F00">
        <w:rPr>
          <w:rFonts w:ascii="Times New Roman" w:hAnsi="Times New Roman" w:cs="Times New Roman"/>
          <w:sz w:val="24"/>
          <w:szCs w:val="24"/>
        </w:rPr>
        <w:t>in India</w:t>
      </w:r>
      <w:r>
        <w:rPr>
          <w:rFonts w:ascii="Times New Roman" w:hAnsi="Times New Roman" w:cs="Times New Roman"/>
          <w:sz w:val="24"/>
          <w:szCs w:val="24"/>
        </w:rPr>
        <w:t>. He</w:t>
      </w:r>
      <w:r w:rsidRPr="00372F00">
        <w:rPr>
          <w:rFonts w:ascii="Times New Roman" w:hAnsi="Times New Roman" w:cs="Times New Roman"/>
          <w:sz w:val="24"/>
          <w:szCs w:val="24"/>
        </w:rPr>
        <w:t xml:space="preserve"> was quite forthcoming with his introductory email to me, and described himself as follows:</w:t>
      </w:r>
    </w:p>
    <w:p w:rsidR="00320BDC" w:rsidRDefault="00320BDC" w:rsidP="00320BDC">
      <w:pPr>
        <w:spacing w:after="0" w:line="240" w:lineRule="auto"/>
        <w:rPr>
          <w:rFonts w:ascii="Times New Roman" w:hAnsi="Times New Roman" w:cs="Times New Roman"/>
          <w:sz w:val="24"/>
          <w:szCs w:val="24"/>
        </w:rPr>
      </w:pPr>
    </w:p>
    <w:p w:rsidR="00320BDC" w:rsidRPr="00320BDC" w:rsidRDefault="00320BDC" w:rsidP="00320BDC">
      <w:pPr>
        <w:pStyle w:val="NoSpacing"/>
        <w:ind w:left="720" w:right="720"/>
        <w:rPr>
          <w:rFonts w:ascii="Times New Roman" w:hAnsi="Times New Roman" w:cs="Times New Roman"/>
          <w:b/>
          <w:i/>
          <w:color w:val="FF0000"/>
          <w:sz w:val="24"/>
          <w:szCs w:val="24"/>
        </w:rPr>
      </w:pPr>
      <w:r w:rsidRPr="00320BDC">
        <w:rPr>
          <w:rFonts w:ascii="Times New Roman" w:hAnsi="Times New Roman" w:cs="Times New Roman"/>
          <w:i/>
          <w:sz w:val="24"/>
          <w:szCs w:val="24"/>
        </w:rPr>
        <w:t xml:space="preserve">I did well academically in primary, middle, and high school, and at law school in India. I often took on projects others were reluctant to take on . . . I was never afraid to swim upstream to achieve what I set out to do I was involved in a number of extra-curricular activities—playing the </w:t>
      </w:r>
      <w:proofErr w:type="spellStart"/>
      <w:r w:rsidRPr="00320BDC">
        <w:rPr>
          <w:rFonts w:ascii="Times New Roman" w:hAnsi="Times New Roman" w:cs="Times New Roman"/>
          <w:i/>
          <w:sz w:val="24"/>
          <w:szCs w:val="24"/>
        </w:rPr>
        <w:t>tabla</w:t>
      </w:r>
      <w:proofErr w:type="spellEnd"/>
      <w:r w:rsidRPr="00320BDC">
        <w:rPr>
          <w:rFonts w:ascii="Times New Roman" w:hAnsi="Times New Roman" w:cs="Times New Roman"/>
          <w:i/>
          <w:sz w:val="24"/>
          <w:szCs w:val="24"/>
        </w:rPr>
        <w:t xml:space="preserve"> [South-Asian musical instrument], karate, tennis, and sailing, and participated in a number of debating, student government and committee related activities . . . I have travelled a fair bit—and have spent time in parts of India, Kashmir, Italy, UK, Thailand, Germany, Czech Republic, Switzerland, Belgium, Portugal, Austria, Spain, France, Nether-lands, Egypt, Kenya, Hong Kong, New York and parts of the US.</w:t>
      </w:r>
      <w:r w:rsidRPr="00320BDC">
        <w:rPr>
          <w:rFonts w:ascii="Times New Roman" w:hAnsi="Times New Roman" w:cs="Times New Roman"/>
          <w:b/>
          <w:i/>
          <w:color w:val="FF0000"/>
          <w:sz w:val="24"/>
          <w:szCs w:val="24"/>
        </w:rPr>
        <w:t xml:space="preserve"> </w:t>
      </w:r>
    </w:p>
    <w:p w:rsidR="00320BDC" w:rsidRPr="00372F00" w:rsidRDefault="00320BDC" w:rsidP="00320BDC">
      <w:pPr>
        <w:pStyle w:val="NoSpacing"/>
        <w:ind w:left="720" w:right="720"/>
        <w:rPr>
          <w:rFonts w:ascii="Times New Roman" w:hAnsi="Times New Roman" w:cs="Times New Roman"/>
          <w:i/>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 xml:space="preserve">Raja </w:t>
      </w:r>
      <w:r>
        <w:rPr>
          <w:rFonts w:ascii="Times New Roman" w:hAnsi="Times New Roman" w:cs="Times New Roman"/>
          <w:sz w:val="24"/>
          <w:szCs w:val="24"/>
        </w:rPr>
        <w:t>wa</w:t>
      </w:r>
      <w:r w:rsidRPr="00372F00">
        <w:rPr>
          <w:rFonts w:ascii="Times New Roman" w:hAnsi="Times New Roman" w:cs="Times New Roman"/>
          <w:sz w:val="24"/>
          <w:szCs w:val="24"/>
        </w:rPr>
        <w:t xml:space="preserve">s </w:t>
      </w:r>
      <w:r>
        <w:rPr>
          <w:rFonts w:ascii="Times New Roman" w:hAnsi="Times New Roman" w:cs="Times New Roman"/>
          <w:sz w:val="24"/>
          <w:szCs w:val="24"/>
        </w:rPr>
        <w:t xml:space="preserve">now </w:t>
      </w:r>
      <w:r w:rsidRPr="00372F00">
        <w:rPr>
          <w:rFonts w:ascii="Times New Roman" w:hAnsi="Times New Roman" w:cs="Times New Roman"/>
          <w:sz w:val="24"/>
          <w:szCs w:val="24"/>
        </w:rPr>
        <w:t>confront</w:t>
      </w:r>
      <w:r>
        <w:rPr>
          <w:rFonts w:ascii="Times New Roman" w:hAnsi="Times New Roman" w:cs="Times New Roman"/>
          <w:sz w:val="24"/>
          <w:szCs w:val="24"/>
        </w:rPr>
        <w:t>ing</w:t>
      </w:r>
      <w:r w:rsidRPr="00372F00">
        <w:rPr>
          <w:rFonts w:ascii="Times New Roman" w:hAnsi="Times New Roman" w:cs="Times New Roman"/>
          <w:sz w:val="24"/>
          <w:szCs w:val="24"/>
        </w:rPr>
        <w:t xml:space="preserve"> taking the Bar Exam</w:t>
      </w:r>
      <w:r>
        <w:rPr>
          <w:rFonts w:ascii="Times New Roman" w:hAnsi="Times New Roman" w:cs="Times New Roman"/>
          <w:sz w:val="24"/>
          <w:szCs w:val="24"/>
        </w:rPr>
        <w:t xml:space="preserve"> in the United States</w:t>
      </w:r>
      <w:r w:rsidRPr="00372F0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72F00">
        <w:rPr>
          <w:rFonts w:ascii="Times New Roman" w:hAnsi="Times New Roman" w:cs="Times New Roman"/>
          <w:sz w:val="24"/>
          <w:szCs w:val="24"/>
        </w:rPr>
        <w:t>he was also facing some serious questions about his current legal career.</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“One of the primary reasons I chose to become an attorney,” he wrote, “was to be able to touch many people’s lives in different ways and help ameliorate them, if at al</w:t>
      </w:r>
      <w:r>
        <w:rPr>
          <w:rFonts w:ascii="Times New Roman" w:hAnsi="Times New Roman" w:cs="Times New Roman"/>
          <w:sz w:val="24"/>
          <w:szCs w:val="24"/>
        </w:rPr>
        <w:t xml:space="preserve">l, in whatever way possible.” </w:t>
      </w:r>
      <w:r w:rsidRPr="00372F00">
        <w:rPr>
          <w:rFonts w:ascii="Times New Roman" w:hAnsi="Times New Roman" w:cs="Times New Roman"/>
          <w:sz w:val="24"/>
          <w:szCs w:val="24"/>
        </w:rPr>
        <w:t>He was beginning to question if he was truly able to fulfill this obj</w:t>
      </w:r>
      <w:r>
        <w:rPr>
          <w:rFonts w:ascii="Times New Roman" w:hAnsi="Times New Roman" w:cs="Times New Roman"/>
          <w:sz w:val="24"/>
          <w:szCs w:val="24"/>
        </w:rPr>
        <w:t>ective in his current situation</w:t>
      </w:r>
      <w:r w:rsidRPr="00372F00">
        <w:rPr>
          <w:rFonts w:ascii="Times New Roman" w:hAnsi="Times New Roman" w:cs="Times New Roman"/>
          <w:sz w:val="24"/>
          <w:szCs w:val="24"/>
        </w:rPr>
        <w:t xml:space="preserve">—feeling the pull of profit and materialistic </w:t>
      </w:r>
      <w:r>
        <w:rPr>
          <w:rFonts w:ascii="Times New Roman" w:hAnsi="Times New Roman" w:cs="Times New Roman"/>
          <w:sz w:val="24"/>
          <w:szCs w:val="24"/>
        </w:rPr>
        <w:t>motivations in his current firm</w:t>
      </w:r>
      <w:r w:rsidRPr="00372F00">
        <w:rPr>
          <w:rFonts w:ascii="Times New Roman" w:hAnsi="Times New Roman" w:cs="Times New Roman"/>
          <w:sz w:val="24"/>
          <w:szCs w:val="24"/>
        </w:rPr>
        <w:t>—or even if the law itself was the right line of</w:t>
      </w:r>
      <w:r>
        <w:rPr>
          <w:rFonts w:ascii="Times New Roman" w:hAnsi="Times New Roman" w:cs="Times New Roman"/>
          <w:sz w:val="24"/>
          <w:szCs w:val="24"/>
        </w:rPr>
        <w:t xml:space="preserve"> work.</w:t>
      </w:r>
      <w:r w:rsidRPr="00372F00">
        <w:rPr>
          <w:rFonts w:ascii="Times New Roman" w:hAnsi="Times New Roman" w:cs="Times New Roman"/>
          <w:sz w:val="24"/>
          <w:szCs w:val="24"/>
        </w:rPr>
        <w:t xml:space="preserve"> He was hoping that past life regression might assist him in making some important career decisions and in finding out what the next step would be in fulfilling</w:t>
      </w:r>
      <w:r>
        <w:rPr>
          <w:rFonts w:ascii="Times New Roman" w:hAnsi="Times New Roman" w:cs="Times New Roman"/>
          <w:sz w:val="24"/>
          <w:szCs w:val="24"/>
        </w:rPr>
        <w:t xml:space="preserve"> his purpose of helping others.</w:t>
      </w:r>
      <w:r w:rsidRPr="00372F00">
        <w:rPr>
          <w:rFonts w:ascii="Times New Roman" w:hAnsi="Times New Roman" w:cs="Times New Roman"/>
          <w:sz w:val="24"/>
          <w:szCs w:val="24"/>
        </w:rPr>
        <w:t xml:space="preserve"> I looked forward to working with this thoughtful, dynamic, and highly accomplished “Renaissance Man” even before I met him.</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spacing w:after="0" w:line="240" w:lineRule="auto"/>
        <w:jc w:val="center"/>
        <w:rPr>
          <w:rFonts w:ascii="Times New Roman" w:eastAsia="Times New Roman" w:hAnsi="Times New Roman" w:cs="Times New Roman"/>
          <w:b/>
          <w:color w:val="FF0000"/>
          <w:sz w:val="24"/>
          <w:szCs w:val="24"/>
        </w:rPr>
      </w:pPr>
    </w:p>
    <w:p w:rsidR="00320BDC" w:rsidRPr="00320BDC" w:rsidRDefault="00320BDC" w:rsidP="00320BDC">
      <w:pPr>
        <w:spacing w:after="0" w:line="240" w:lineRule="auto"/>
        <w:jc w:val="center"/>
        <w:rPr>
          <w:rFonts w:ascii="Times New Roman" w:eastAsia="Times New Roman" w:hAnsi="Times New Roman" w:cs="Times New Roman"/>
          <w:b/>
          <w:sz w:val="24"/>
          <w:szCs w:val="24"/>
        </w:rPr>
      </w:pPr>
      <w:r w:rsidRPr="00320BDC">
        <w:rPr>
          <w:rFonts w:ascii="Times New Roman" w:eastAsia="Times New Roman" w:hAnsi="Times New Roman" w:cs="Times New Roman"/>
          <w:b/>
          <w:sz w:val="24"/>
          <w:szCs w:val="24"/>
        </w:rPr>
        <w:t>********</w:t>
      </w:r>
    </w:p>
    <w:p w:rsidR="00320BDC" w:rsidRDefault="00320BDC" w:rsidP="00320BDC">
      <w:pPr>
        <w:spacing w:after="0" w:line="240" w:lineRule="auto"/>
        <w:jc w:val="center"/>
        <w:rPr>
          <w:rFonts w:ascii="Times New Roman" w:eastAsia="Times New Roman" w:hAnsi="Times New Roman" w:cs="Times New Roman"/>
          <w:b/>
          <w:color w:val="FF0000"/>
          <w:sz w:val="24"/>
          <w:szCs w:val="24"/>
        </w:rPr>
      </w:pPr>
    </w:p>
    <w:p w:rsidR="00320BDC" w:rsidRPr="0019273E" w:rsidRDefault="00320BDC" w:rsidP="00320BDC">
      <w:pPr>
        <w:spacing w:after="0" w:line="240" w:lineRule="auto"/>
        <w:jc w:val="center"/>
        <w:rPr>
          <w:rFonts w:ascii="Times New Roman" w:eastAsia="Times New Roman" w:hAnsi="Times New Roman" w:cs="Times New Roman"/>
          <w:b/>
          <w:color w:val="FF0000"/>
          <w:sz w:val="24"/>
          <w:szCs w:val="24"/>
        </w:rPr>
      </w:pPr>
    </w:p>
    <w:p w:rsidR="00320BDC" w:rsidRPr="00372F00" w:rsidRDefault="00320BDC" w:rsidP="00320BDC">
      <w:pPr>
        <w:pStyle w:val="NoSpacing"/>
        <w:ind w:firstLine="720"/>
        <w:rPr>
          <w:rFonts w:ascii="Times New Roman" w:hAnsi="Times New Roman" w:cs="Times New Roman"/>
          <w:sz w:val="24"/>
          <w:szCs w:val="24"/>
        </w:rPr>
      </w:pPr>
      <w:r w:rsidRPr="00372F00">
        <w:rPr>
          <w:rFonts w:ascii="Times New Roman" w:hAnsi="Times New Roman" w:cs="Times New Roman"/>
          <w:sz w:val="24"/>
          <w:szCs w:val="24"/>
        </w:rPr>
        <w:t>Raja’s first impression is of red leat</w:t>
      </w:r>
      <w:r>
        <w:rPr>
          <w:rFonts w:ascii="Times New Roman" w:hAnsi="Times New Roman" w:cs="Times New Roman"/>
          <w:sz w:val="24"/>
          <w:szCs w:val="24"/>
        </w:rPr>
        <w:t>her shoes with gold embroidery.</w:t>
      </w:r>
      <w:r w:rsidRPr="00372F00">
        <w:rPr>
          <w:rFonts w:ascii="Times New Roman" w:hAnsi="Times New Roman" w:cs="Times New Roman"/>
          <w:sz w:val="24"/>
          <w:szCs w:val="24"/>
        </w:rPr>
        <w:t xml:space="preserve"> He is wearing a very ornate, maroon-red robe made of heavy, soft fabric that falls all the way to the floor</w:t>
      </w:r>
      <w:r>
        <w:rPr>
          <w:rFonts w:ascii="Times New Roman" w:hAnsi="Times New Roman" w:cs="Times New Roman"/>
          <w:sz w:val="24"/>
          <w:szCs w:val="24"/>
        </w:rPr>
        <w:t>.</w:t>
      </w:r>
      <w:r w:rsidRPr="00372F00">
        <w:rPr>
          <w:rFonts w:ascii="Times New Roman" w:hAnsi="Times New Roman" w:cs="Times New Roman"/>
          <w:sz w:val="24"/>
          <w:szCs w:val="24"/>
        </w:rPr>
        <w:t xml:space="preserve"> It has full, long sleeves with slits in the side, a high collar, and gold embroidery, w</w:t>
      </w:r>
      <w:r>
        <w:rPr>
          <w:rFonts w:ascii="Times New Roman" w:hAnsi="Times New Roman" w:cs="Times New Roman"/>
          <w:sz w:val="24"/>
          <w:szCs w:val="24"/>
        </w:rPr>
        <w:t xml:space="preserve">ith gold buttons on the cuffs. </w:t>
      </w:r>
      <w:r w:rsidRPr="00372F00">
        <w:rPr>
          <w:rFonts w:ascii="Times New Roman" w:hAnsi="Times New Roman" w:cs="Times New Roman"/>
          <w:sz w:val="24"/>
          <w:szCs w:val="24"/>
        </w:rPr>
        <w:t xml:space="preserve">Under the robe he wears a frilly white shirt, and </w:t>
      </w:r>
      <w:r>
        <w:rPr>
          <w:rFonts w:ascii="Times New Roman" w:hAnsi="Times New Roman" w:cs="Times New Roman"/>
          <w:sz w:val="24"/>
          <w:szCs w:val="24"/>
        </w:rPr>
        <w:t xml:space="preserve">he has a skullcap on his head. </w:t>
      </w:r>
      <w:r w:rsidRPr="00372F00">
        <w:rPr>
          <w:rFonts w:ascii="Times New Roman" w:hAnsi="Times New Roman" w:cs="Times New Roman"/>
          <w:sz w:val="24"/>
          <w:szCs w:val="24"/>
        </w:rPr>
        <w:t>At first he describes himself as a fairly young man, with fair skin, and a “soft face with pronounced features.”</w:t>
      </w:r>
      <w:r>
        <w:rPr>
          <w:rFonts w:ascii="Times New Roman" w:hAnsi="Times New Roman" w:cs="Times New Roman"/>
          <w:sz w:val="24"/>
          <w:szCs w:val="24"/>
        </w:rPr>
        <w:t xml:space="preserve"> </w:t>
      </w:r>
      <w:r w:rsidRPr="00372F00">
        <w:rPr>
          <w:rFonts w:ascii="Times New Roman" w:hAnsi="Times New Roman" w:cs="Times New Roman"/>
          <w:sz w:val="24"/>
          <w:szCs w:val="24"/>
        </w:rPr>
        <w:t xml:space="preserve">However, he soon realizes there is another person, a middle-aged man with a beard, dressed similarly, and that he is this latter figure.  He is in discussion with the younger man.  </w:t>
      </w: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lastRenderedPageBreak/>
        <w:tab/>
        <w:t>The men are outdoors on a green lawn, with a huge manor o</w:t>
      </w:r>
      <w:r>
        <w:rPr>
          <w:rFonts w:ascii="Times New Roman" w:hAnsi="Times New Roman" w:cs="Times New Roman"/>
          <w:sz w:val="24"/>
          <w:szCs w:val="24"/>
        </w:rPr>
        <w:t xml:space="preserve">n top of the hill behind them. </w:t>
      </w:r>
      <w:r w:rsidRPr="00372F00">
        <w:rPr>
          <w:rFonts w:ascii="Times New Roman" w:hAnsi="Times New Roman" w:cs="Times New Roman"/>
          <w:sz w:val="24"/>
          <w:szCs w:val="24"/>
        </w:rPr>
        <w:t>He sees many hills and feels th</w:t>
      </w:r>
      <w:r>
        <w:rPr>
          <w:rFonts w:ascii="Times New Roman" w:hAnsi="Times New Roman" w:cs="Times New Roman"/>
          <w:sz w:val="24"/>
          <w:szCs w:val="24"/>
        </w:rPr>
        <w:t xml:space="preserve">e warmth of a summer evening. </w:t>
      </w:r>
      <w:r w:rsidRPr="00372F00">
        <w:rPr>
          <w:rFonts w:ascii="Times New Roman" w:hAnsi="Times New Roman" w:cs="Times New Roman"/>
          <w:sz w:val="24"/>
          <w:szCs w:val="24"/>
        </w:rPr>
        <w:t>He identifies the location as somewhere in Italy.</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“I’m</w:t>
      </w:r>
      <w:r>
        <w:rPr>
          <w:rFonts w:ascii="Times New Roman" w:hAnsi="Times New Roman" w:cs="Times New Roman"/>
          <w:sz w:val="24"/>
          <w:szCs w:val="24"/>
        </w:rPr>
        <w:t xml:space="preserve"> extremely rich,” he observes. </w:t>
      </w:r>
      <w:r w:rsidRPr="00372F00">
        <w:rPr>
          <w:rFonts w:ascii="Times New Roman" w:hAnsi="Times New Roman" w:cs="Times New Roman"/>
          <w:sz w:val="24"/>
          <w:szCs w:val="24"/>
        </w:rPr>
        <w:t>“I feel responsible for others</w:t>
      </w:r>
      <w:proofErr w:type="gramStart"/>
      <w:r w:rsidRPr="00372F00">
        <w:rPr>
          <w:rFonts w:ascii="Times New Roman" w:hAnsi="Times New Roman" w:cs="Times New Roman"/>
          <w:sz w:val="24"/>
          <w:szCs w:val="24"/>
        </w:rPr>
        <w:t>. . . .</w:t>
      </w:r>
      <w:proofErr w:type="gramEnd"/>
      <w:r w:rsidRPr="00372F00">
        <w:rPr>
          <w:rFonts w:ascii="Times New Roman" w:hAnsi="Times New Roman" w:cs="Times New Roman"/>
          <w:sz w:val="24"/>
          <w:szCs w:val="24"/>
        </w:rPr>
        <w:t xml:space="preserve"> I set up institutions of higher learning</w:t>
      </w:r>
      <w:proofErr w:type="gramStart"/>
      <w:r w:rsidRPr="00372F00">
        <w:rPr>
          <w:rFonts w:ascii="Times New Roman" w:hAnsi="Times New Roman" w:cs="Times New Roman"/>
          <w:sz w:val="24"/>
          <w:szCs w:val="24"/>
        </w:rPr>
        <w:t>. . . .</w:t>
      </w:r>
      <w:proofErr w:type="gramEnd"/>
      <w:r w:rsidRPr="00372F00">
        <w:rPr>
          <w:rFonts w:ascii="Times New Roman" w:hAnsi="Times New Roman" w:cs="Times New Roman"/>
          <w:sz w:val="24"/>
          <w:szCs w:val="24"/>
        </w:rPr>
        <w:t xml:space="preserve"> It’s the </w:t>
      </w:r>
      <w:r>
        <w:rPr>
          <w:rFonts w:ascii="Times New Roman" w:hAnsi="Times New Roman" w:cs="Times New Roman"/>
          <w:sz w:val="24"/>
          <w:szCs w:val="24"/>
        </w:rPr>
        <w:t xml:space="preserve">mid-Renaissance,” he explains. </w:t>
      </w:r>
      <w:r w:rsidRPr="00372F00">
        <w:rPr>
          <w:rFonts w:ascii="Times New Roman" w:hAnsi="Times New Roman" w:cs="Times New Roman"/>
          <w:sz w:val="24"/>
          <w:szCs w:val="24"/>
        </w:rPr>
        <w:t xml:space="preserve">“My </w:t>
      </w:r>
      <w:r>
        <w:rPr>
          <w:rFonts w:ascii="Times New Roman" w:hAnsi="Times New Roman" w:cs="Times New Roman"/>
          <w:sz w:val="24"/>
          <w:szCs w:val="24"/>
        </w:rPr>
        <w:t>manor is full of paintings, art</w:t>
      </w:r>
      <w:r w:rsidRPr="00372F00">
        <w:rPr>
          <w:rFonts w:ascii="Times New Roman" w:hAnsi="Times New Roman" w:cs="Times New Roman"/>
          <w:sz w:val="24"/>
          <w:szCs w:val="24"/>
        </w:rPr>
        <w:t xml:space="preserve">—tons of it! </w:t>
      </w:r>
      <w:r>
        <w:rPr>
          <w:rFonts w:ascii="Times New Roman" w:hAnsi="Times New Roman" w:cs="Times New Roman"/>
          <w:sz w:val="24"/>
          <w:szCs w:val="24"/>
        </w:rPr>
        <w:t>A</w:t>
      </w:r>
      <w:r w:rsidRPr="00372F00">
        <w:rPr>
          <w:rFonts w:ascii="Times New Roman" w:hAnsi="Times New Roman" w:cs="Times New Roman"/>
          <w:sz w:val="24"/>
          <w:szCs w:val="24"/>
        </w:rPr>
        <w:t xml:space="preserve">nd I would like to share it with others.”  </w:t>
      </w:r>
    </w:p>
    <w:p w:rsidR="00320BDC" w:rsidRPr="00372F00"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 xml:space="preserve">  </w:t>
      </w: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To gain a better picture of his personal life situation, I direct him to his most recent meal.  He sits at the head of a long table with an older woman, ten</w:t>
      </w:r>
      <w:r>
        <w:rPr>
          <w:rFonts w:ascii="Times New Roman" w:hAnsi="Times New Roman" w:cs="Times New Roman"/>
          <w:sz w:val="24"/>
          <w:szCs w:val="24"/>
        </w:rPr>
        <w:t>ded to by a number of servants.</w:t>
      </w:r>
      <w:r w:rsidRPr="00372F00">
        <w:rPr>
          <w:rFonts w:ascii="Times New Roman" w:hAnsi="Times New Roman" w:cs="Times New Roman"/>
          <w:sz w:val="24"/>
          <w:szCs w:val="24"/>
        </w:rPr>
        <w:t xml:space="preserve"> They are eati</w:t>
      </w:r>
      <w:r>
        <w:rPr>
          <w:rFonts w:ascii="Times New Roman" w:hAnsi="Times New Roman" w:cs="Times New Roman"/>
          <w:sz w:val="24"/>
          <w:szCs w:val="24"/>
        </w:rPr>
        <w:t xml:space="preserve">ng fruit, particularly grapes. </w:t>
      </w:r>
      <w:r w:rsidRPr="00372F00">
        <w:rPr>
          <w:rFonts w:ascii="Times New Roman" w:hAnsi="Times New Roman" w:cs="Times New Roman"/>
          <w:sz w:val="24"/>
          <w:szCs w:val="24"/>
        </w:rPr>
        <w:t xml:space="preserve">“We </w:t>
      </w:r>
      <w:r>
        <w:rPr>
          <w:rFonts w:ascii="Times New Roman" w:hAnsi="Times New Roman" w:cs="Times New Roman"/>
          <w:sz w:val="24"/>
          <w:szCs w:val="24"/>
        </w:rPr>
        <w:t xml:space="preserve">don’t like meat,” he comments. </w:t>
      </w:r>
      <w:r w:rsidRPr="00372F00">
        <w:rPr>
          <w:rFonts w:ascii="Times New Roman" w:hAnsi="Times New Roman" w:cs="Times New Roman"/>
          <w:sz w:val="24"/>
          <w:szCs w:val="24"/>
        </w:rPr>
        <w:t xml:space="preserve">The woman is short, with a small face and brown eyes, and she </w:t>
      </w:r>
      <w:r>
        <w:rPr>
          <w:rFonts w:ascii="Times New Roman" w:hAnsi="Times New Roman" w:cs="Times New Roman"/>
          <w:sz w:val="24"/>
          <w:szCs w:val="24"/>
        </w:rPr>
        <w:t xml:space="preserve">wears a very ornate gown. </w:t>
      </w:r>
      <w:r w:rsidRPr="00372F00">
        <w:rPr>
          <w:rFonts w:ascii="Times New Roman" w:hAnsi="Times New Roman" w:cs="Times New Roman"/>
          <w:sz w:val="24"/>
          <w:szCs w:val="24"/>
        </w:rPr>
        <w:t xml:space="preserve">“She’s older than me,” he comments, “not </w:t>
      </w:r>
      <w:r>
        <w:rPr>
          <w:rFonts w:ascii="Times New Roman" w:hAnsi="Times New Roman" w:cs="Times New Roman"/>
          <w:sz w:val="24"/>
          <w:szCs w:val="24"/>
        </w:rPr>
        <w:t>my wife, but protective of me. An aunt or the like, and s</w:t>
      </w:r>
      <w:r w:rsidRPr="00372F00">
        <w:rPr>
          <w:rFonts w:ascii="Times New Roman" w:hAnsi="Times New Roman" w:cs="Times New Roman"/>
          <w:sz w:val="24"/>
          <w:szCs w:val="24"/>
        </w:rPr>
        <w:t>he is very learned, although she speaks little.”</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His a</w:t>
      </w:r>
      <w:r>
        <w:rPr>
          <w:rFonts w:ascii="Times New Roman" w:hAnsi="Times New Roman" w:cs="Times New Roman"/>
          <w:sz w:val="24"/>
          <w:szCs w:val="24"/>
        </w:rPr>
        <w:t>ttention moves back to the art.</w:t>
      </w:r>
      <w:r w:rsidRPr="00372F00">
        <w:rPr>
          <w:rFonts w:ascii="Times New Roman" w:hAnsi="Times New Roman" w:cs="Times New Roman"/>
          <w:sz w:val="24"/>
          <w:szCs w:val="24"/>
        </w:rPr>
        <w:t xml:space="preserve"> “As a child I was always surrounded by art,</w:t>
      </w:r>
      <w:r>
        <w:rPr>
          <w:rFonts w:ascii="Times New Roman" w:hAnsi="Times New Roman" w:cs="Times New Roman"/>
          <w:sz w:val="24"/>
          <w:szCs w:val="24"/>
        </w:rPr>
        <w:t xml:space="preserve"> huge paintings on the walls. </w:t>
      </w:r>
      <w:r w:rsidRPr="00372F00">
        <w:rPr>
          <w:rFonts w:ascii="Times New Roman" w:hAnsi="Times New Roman" w:cs="Times New Roman"/>
          <w:sz w:val="24"/>
          <w:szCs w:val="24"/>
        </w:rPr>
        <w:t>And I desired the same for myself.  This is just one of my manors</w:t>
      </w:r>
      <w:proofErr w:type="gramStart"/>
      <w:r w:rsidRPr="00372F00">
        <w:rPr>
          <w:rFonts w:ascii="Times New Roman" w:hAnsi="Times New Roman" w:cs="Times New Roman"/>
          <w:sz w:val="24"/>
          <w:szCs w:val="24"/>
        </w:rPr>
        <w:t>. . . .</w:t>
      </w:r>
      <w:proofErr w:type="gramEnd"/>
      <w:r w:rsidRPr="00372F00">
        <w:rPr>
          <w:rFonts w:ascii="Times New Roman" w:hAnsi="Times New Roman" w:cs="Times New Roman"/>
          <w:sz w:val="24"/>
          <w:szCs w:val="24"/>
        </w:rPr>
        <w:t xml:space="preserve"> I grew up in a bigger city</w:t>
      </w:r>
      <w:r>
        <w:rPr>
          <w:rFonts w:ascii="Times New Roman" w:hAnsi="Times New Roman" w:cs="Times New Roman"/>
          <w:sz w:val="24"/>
          <w:szCs w:val="24"/>
        </w:rPr>
        <w:t>,</w:t>
      </w:r>
      <w:r w:rsidRPr="00372F00">
        <w:rPr>
          <w:rFonts w:ascii="Times New Roman" w:hAnsi="Times New Roman" w:cs="Times New Roman"/>
          <w:sz w:val="24"/>
          <w:szCs w:val="24"/>
        </w:rPr>
        <w:t xml:space="preserve"> in Firenze.” [The name for Florence in Italian.]</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 xml:space="preserve">“We were traders,” he continues. “And we made a lot of </w:t>
      </w:r>
      <w:r>
        <w:rPr>
          <w:rFonts w:ascii="Times New Roman" w:hAnsi="Times New Roman" w:cs="Times New Roman"/>
          <w:sz w:val="24"/>
          <w:szCs w:val="24"/>
        </w:rPr>
        <w:t xml:space="preserve">money. </w:t>
      </w:r>
      <w:r w:rsidRPr="00372F00">
        <w:rPr>
          <w:rFonts w:ascii="Times New Roman" w:hAnsi="Times New Roman" w:cs="Times New Roman"/>
          <w:sz w:val="24"/>
          <w:szCs w:val="24"/>
        </w:rPr>
        <w:t>We were exposed to dif</w:t>
      </w:r>
      <w:r>
        <w:rPr>
          <w:rFonts w:ascii="Times New Roman" w:hAnsi="Times New Roman" w:cs="Times New Roman"/>
          <w:sz w:val="24"/>
          <w:szCs w:val="24"/>
        </w:rPr>
        <w:t xml:space="preserve">ferent art, history, and cultures. </w:t>
      </w:r>
      <w:r w:rsidRPr="00372F00">
        <w:rPr>
          <w:rFonts w:ascii="Times New Roman" w:hAnsi="Times New Roman" w:cs="Times New Roman"/>
          <w:sz w:val="24"/>
          <w:szCs w:val="24"/>
        </w:rPr>
        <w:t>We lived very differently from the average person; we had many visitors, were surrounded by music and art. We commissioned art and fueled t</w:t>
      </w:r>
      <w:r>
        <w:rPr>
          <w:rFonts w:ascii="Times New Roman" w:hAnsi="Times New Roman" w:cs="Times New Roman"/>
          <w:sz w:val="24"/>
          <w:szCs w:val="24"/>
        </w:rPr>
        <w:t xml:space="preserve">he growth of the art movement. </w:t>
      </w:r>
      <w:r w:rsidRPr="00372F00">
        <w:rPr>
          <w:rFonts w:ascii="Times New Roman" w:hAnsi="Times New Roman" w:cs="Times New Roman"/>
          <w:sz w:val="24"/>
          <w:szCs w:val="24"/>
        </w:rPr>
        <w:t>We listened to new f</w:t>
      </w:r>
      <w:r>
        <w:rPr>
          <w:rFonts w:ascii="Times New Roman" w:hAnsi="Times New Roman" w:cs="Times New Roman"/>
          <w:sz w:val="24"/>
          <w:szCs w:val="24"/>
        </w:rPr>
        <w:t>orms of thought</w:t>
      </w:r>
      <w:r w:rsidRPr="00372F00">
        <w:rPr>
          <w:rFonts w:ascii="Times New Roman" w:hAnsi="Times New Roman" w:cs="Times New Roman"/>
          <w:sz w:val="24"/>
          <w:szCs w:val="24"/>
        </w:rPr>
        <w:t xml:space="preserve">—philosophy, astrology, </w:t>
      </w:r>
      <w:r>
        <w:rPr>
          <w:rFonts w:ascii="Times New Roman" w:hAnsi="Times New Roman" w:cs="Times New Roman"/>
          <w:sz w:val="24"/>
          <w:szCs w:val="24"/>
        </w:rPr>
        <w:t xml:space="preserve">and </w:t>
      </w:r>
      <w:r w:rsidRPr="00372F00">
        <w:rPr>
          <w:rFonts w:ascii="Times New Roman" w:hAnsi="Times New Roman" w:cs="Times New Roman"/>
          <w:sz w:val="24"/>
          <w:szCs w:val="24"/>
        </w:rPr>
        <w:t>the like.</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“E</w:t>
      </w:r>
      <w:r>
        <w:rPr>
          <w:rFonts w:ascii="Times New Roman" w:hAnsi="Times New Roman" w:cs="Times New Roman"/>
          <w:sz w:val="24"/>
          <w:szCs w:val="24"/>
        </w:rPr>
        <w:t xml:space="preserve">veryone was happy and content. </w:t>
      </w:r>
      <w:r w:rsidRPr="00372F00">
        <w:rPr>
          <w:rFonts w:ascii="Times New Roman" w:hAnsi="Times New Roman" w:cs="Times New Roman"/>
          <w:sz w:val="24"/>
          <w:szCs w:val="24"/>
        </w:rPr>
        <w:t>I wanted to create institutions for others to learn so they could</w:t>
      </w:r>
      <w:r>
        <w:rPr>
          <w:rFonts w:ascii="Times New Roman" w:hAnsi="Times New Roman" w:cs="Times New Roman"/>
          <w:sz w:val="24"/>
          <w:szCs w:val="24"/>
        </w:rPr>
        <w:t xml:space="preserve"> appreciate and savor it too!” </w:t>
      </w:r>
      <w:r w:rsidRPr="00372F00">
        <w:rPr>
          <w:rFonts w:ascii="Times New Roman" w:hAnsi="Times New Roman" w:cs="Times New Roman"/>
          <w:sz w:val="24"/>
          <w:szCs w:val="24"/>
        </w:rPr>
        <w:t xml:space="preserve">When prompted for a name, “Fellini Medici” was his answer. </w:t>
      </w:r>
      <w:r>
        <w:rPr>
          <w:rFonts w:ascii="Times New Roman" w:hAnsi="Times New Roman" w:cs="Times New Roman"/>
          <w:sz w:val="24"/>
          <w:szCs w:val="24"/>
        </w:rPr>
        <w:t>[The Medici family was one of the wealthiest and important families in Italy during the Renaissance.]</w:t>
      </w:r>
      <w:r w:rsidRPr="00372F00">
        <w:rPr>
          <w:rFonts w:ascii="Times New Roman" w:hAnsi="Times New Roman" w:cs="Times New Roman"/>
          <w:sz w:val="24"/>
          <w:szCs w:val="24"/>
        </w:rPr>
        <w:t xml:space="preserve"> He describes a family house in Firenze that was turned into offices, shaped like two capital L’s put together, with three floors and a fountain.</w:t>
      </w:r>
      <w:r>
        <w:rPr>
          <w:rFonts w:ascii="Times New Roman" w:hAnsi="Times New Roman" w:cs="Times New Roman"/>
          <w:sz w:val="24"/>
          <w:szCs w:val="24"/>
        </w:rPr>
        <w:t xml:space="preserve"> [This would be the now famous Uffizi gallery.]</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Our Renaissance man describes with enthusiasm the rapid growth he has helped foster.  “It’s reachi</w:t>
      </w:r>
      <w:r>
        <w:rPr>
          <w:rFonts w:ascii="Times New Roman" w:hAnsi="Times New Roman" w:cs="Times New Roman"/>
          <w:sz w:val="24"/>
          <w:szCs w:val="24"/>
        </w:rPr>
        <w:t>ng the pinnacle of expression. It’s so exciting and fulfilling</w:t>
      </w:r>
      <w:r w:rsidRPr="00372F00">
        <w:rPr>
          <w:rFonts w:ascii="Times New Roman" w:hAnsi="Times New Roman" w:cs="Times New Roman"/>
          <w:sz w:val="24"/>
          <w:szCs w:val="24"/>
        </w:rPr>
        <w:t xml:space="preserve">—I want it to last longer!  </w:t>
      </w:r>
      <w:r>
        <w:rPr>
          <w:rFonts w:ascii="Times New Roman" w:hAnsi="Times New Roman" w:cs="Times New Roman"/>
          <w:sz w:val="24"/>
          <w:szCs w:val="24"/>
        </w:rPr>
        <w:t xml:space="preserve">So others can be a part of it! </w:t>
      </w:r>
      <w:r w:rsidRPr="00372F00">
        <w:rPr>
          <w:rFonts w:ascii="Times New Roman" w:hAnsi="Times New Roman" w:cs="Times New Roman"/>
          <w:sz w:val="24"/>
          <w:szCs w:val="24"/>
        </w:rPr>
        <w:t>My days are so full of artists and performers and state dignit</w:t>
      </w:r>
      <w:r>
        <w:rPr>
          <w:rFonts w:ascii="Times New Roman" w:hAnsi="Times New Roman" w:cs="Times New Roman"/>
          <w:sz w:val="24"/>
          <w:szCs w:val="24"/>
        </w:rPr>
        <w:t>aries.  It’s totally engaging.”</w:t>
      </w:r>
      <w:r w:rsidRPr="00372F00">
        <w:rPr>
          <w:rFonts w:ascii="Times New Roman" w:hAnsi="Times New Roman" w:cs="Times New Roman"/>
          <w:sz w:val="24"/>
          <w:szCs w:val="24"/>
        </w:rPr>
        <w:t xml:space="preserve"> He mentions</w:t>
      </w:r>
      <w:r>
        <w:rPr>
          <w:rFonts w:ascii="Times New Roman" w:hAnsi="Times New Roman" w:cs="Times New Roman"/>
          <w:sz w:val="24"/>
          <w:szCs w:val="24"/>
        </w:rPr>
        <w:t xml:space="preserve"> the Italian painter</w:t>
      </w:r>
      <w:r w:rsidRPr="00372F00">
        <w:rPr>
          <w:rFonts w:ascii="Times New Roman" w:hAnsi="Times New Roman" w:cs="Times New Roman"/>
          <w:sz w:val="24"/>
          <w:szCs w:val="24"/>
        </w:rPr>
        <w:t xml:space="preserve"> Botticelli,</w:t>
      </w:r>
      <w:r>
        <w:rPr>
          <w:rFonts w:ascii="Times New Roman" w:hAnsi="Times New Roman" w:cs="Times New Roman"/>
          <w:sz w:val="24"/>
          <w:szCs w:val="24"/>
        </w:rPr>
        <w:t xml:space="preserve"> and that he knows him well. </w:t>
      </w:r>
      <w:r w:rsidRPr="00372F00">
        <w:rPr>
          <w:rFonts w:ascii="Times New Roman" w:hAnsi="Times New Roman" w:cs="Times New Roman"/>
          <w:sz w:val="24"/>
          <w:szCs w:val="24"/>
        </w:rPr>
        <w:t>He also mentions a daughter, “very beautiful and talented,” who is identified as Raja’s current sister.  We are not able to focus in on the figure of a wife.</w:t>
      </w:r>
    </w:p>
    <w:p w:rsidR="00320BDC" w:rsidRPr="00372F00" w:rsidRDefault="00320BDC" w:rsidP="00320BDC">
      <w:pPr>
        <w:pStyle w:val="NoSpacing"/>
        <w:rPr>
          <w:rFonts w:ascii="Times New Roman" w:hAnsi="Times New Roman" w:cs="Times New Roman"/>
          <w:sz w:val="24"/>
          <w:szCs w:val="24"/>
        </w:rPr>
      </w:pPr>
    </w:p>
    <w:p w:rsidR="00320BDC" w:rsidRPr="00372F00"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I ask Signor Medici to move forward in that lifetime to a significant eve</w:t>
      </w:r>
      <w:r>
        <w:rPr>
          <w:rFonts w:ascii="Times New Roman" w:hAnsi="Times New Roman" w:cs="Times New Roman"/>
          <w:sz w:val="24"/>
          <w:szCs w:val="24"/>
        </w:rPr>
        <w:t xml:space="preserve">nt, or when something changes. </w:t>
      </w:r>
      <w:r w:rsidRPr="00372F00">
        <w:rPr>
          <w:rFonts w:ascii="Times New Roman" w:hAnsi="Times New Roman" w:cs="Times New Roman"/>
          <w:sz w:val="24"/>
          <w:szCs w:val="24"/>
        </w:rPr>
        <w:t xml:space="preserve">“The house is quiet, empty.” But it is not due to a crisis; he has made a choice to </w:t>
      </w:r>
      <w:r>
        <w:rPr>
          <w:rFonts w:ascii="Times New Roman" w:hAnsi="Times New Roman" w:cs="Times New Roman"/>
          <w:sz w:val="24"/>
          <w:szCs w:val="24"/>
        </w:rPr>
        <w:t xml:space="preserve">take a break. </w:t>
      </w:r>
      <w:r w:rsidRPr="00372F00">
        <w:rPr>
          <w:rFonts w:ascii="Times New Roman" w:hAnsi="Times New Roman" w:cs="Times New Roman"/>
          <w:sz w:val="24"/>
          <w:szCs w:val="24"/>
        </w:rPr>
        <w:t xml:space="preserve">He’s in his fifties now, turning very philosophical, and he </w:t>
      </w:r>
      <w:r>
        <w:rPr>
          <w:rFonts w:ascii="Times New Roman" w:hAnsi="Times New Roman" w:cs="Times New Roman"/>
          <w:sz w:val="24"/>
          <w:szCs w:val="24"/>
        </w:rPr>
        <w:t xml:space="preserve">wants to study more. </w:t>
      </w:r>
      <w:r w:rsidRPr="00372F00">
        <w:rPr>
          <w:rFonts w:ascii="Times New Roman" w:hAnsi="Times New Roman" w:cs="Times New Roman"/>
          <w:sz w:val="24"/>
          <w:szCs w:val="24"/>
        </w:rPr>
        <w:t>“I know people think incorrectly about the world; the earth is round, the planets revolve around the sun, and there may be other life on other planets!” he exc</w:t>
      </w:r>
      <w:r>
        <w:rPr>
          <w:rFonts w:ascii="Times New Roman" w:hAnsi="Times New Roman" w:cs="Times New Roman"/>
          <w:sz w:val="24"/>
          <w:szCs w:val="24"/>
        </w:rPr>
        <w:t>laims.</w:t>
      </w:r>
      <w:r w:rsidRPr="00372F00">
        <w:rPr>
          <w:rFonts w:ascii="Times New Roman" w:hAnsi="Times New Roman" w:cs="Times New Roman"/>
          <w:sz w:val="24"/>
          <w:szCs w:val="24"/>
        </w:rPr>
        <w:t xml:space="preserve"> “I have a telescope,</w:t>
      </w:r>
      <w:r>
        <w:rPr>
          <w:rFonts w:ascii="Times New Roman" w:hAnsi="Times New Roman" w:cs="Times New Roman"/>
          <w:sz w:val="24"/>
          <w:szCs w:val="24"/>
        </w:rPr>
        <w:t xml:space="preserve"> but it’s not powerful enough. </w:t>
      </w:r>
      <w:r w:rsidRPr="00372F00">
        <w:rPr>
          <w:rFonts w:ascii="Times New Roman" w:hAnsi="Times New Roman" w:cs="Times New Roman"/>
          <w:sz w:val="24"/>
          <w:szCs w:val="24"/>
        </w:rPr>
        <w:t>I’m looking for a way out, a way to connect with what else is out there</w:t>
      </w:r>
      <w:r>
        <w:rPr>
          <w:rFonts w:ascii="Times New Roman" w:hAnsi="Times New Roman" w:cs="Times New Roman"/>
          <w:sz w:val="24"/>
          <w:szCs w:val="24"/>
        </w:rPr>
        <w:t xml:space="preserve">. It could be familiar to me. </w:t>
      </w:r>
      <w:r w:rsidRPr="00372F00">
        <w:rPr>
          <w:rFonts w:ascii="Times New Roman" w:hAnsi="Times New Roman" w:cs="Times New Roman"/>
          <w:sz w:val="24"/>
          <w:szCs w:val="24"/>
        </w:rPr>
        <w:t>Few others can relate to me on this; they think I’m ‘mad,</w:t>
      </w:r>
      <w:proofErr w:type="gramStart"/>
      <w:r w:rsidRPr="00372F00">
        <w:rPr>
          <w:rFonts w:ascii="Times New Roman" w:hAnsi="Times New Roman" w:cs="Times New Roman"/>
          <w:sz w:val="24"/>
          <w:szCs w:val="24"/>
        </w:rPr>
        <w:t>’ ”</w:t>
      </w:r>
      <w:proofErr w:type="gramEnd"/>
      <w:r w:rsidRPr="00372F00">
        <w:rPr>
          <w:rFonts w:ascii="Times New Roman" w:hAnsi="Times New Roman" w:cs="Times New Roman"/>
          <w:sz w:val="24"/>
          <w:szCs w:val="24"/>
        </w:rPr>
        <w:t xml:space="preserve"> he frets.</w:t>
      </w: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lastRenderedPageBreak/>
        <w:tab/>
        <w:t>Signor Medici expound</w:t>
      </w:r>
      <w:r>
        <w:rPr>
          <w:rFonts w:ascii="Times New Roman" w:hAnsi="Times New Roman" w:cs="Times New Roman"/>
          <w:sz w:val="24"/>
          <w:szCs w:val="24"/>
        </w:rPr>
        <w:t xml:space="preserve">s on his vision and mission. </w:t>
      </w:r>
      <w:r w:rsidRPr="00372F00">
        <w:rPr>
          <w:rFonts w:ascii="Times New Roman" w:hAnsi="Times New Roman" w:cs="Times New Roman"/>
          <w:sz w:val="24"/>
          <w:szCs w:val="24"/>
        </w:rPr>
        <w:t xml:space="preserve">“People need to see and understand </w:t>
      </w:r>
      <w:r>
        <w:rPr>
          <w:rFonts w:ascii="Times New Roman" w:hAnsi="Times New Roman" w:cs="Times New Roman"/>
          <w:sz w:val="24"/>
          <w:szCs w:val="24"/>
        </w:rPr>
        <w:t>what is greater, what is beyond</w:t>
      </w:r>
      <w:r w:rsidRPr="00372F00">
        <w:rPr>
          <w:rFonts w:ascii="Times New Roman" w:hAnsi="Times New Roman" w:cs="Times New Roman"/>
          <w:sz w:val="24"/>
          <w:szCs w:val="24"/>
        </w:rPr>
        <w:t>—</w:t>
      </w:r>
      <w:r>
        <w:rPr>
          <w:rFonts w:ascii="Times New Roman" w:hAnsi="Times New Roman" w:cs="Times New Roman"/>
          <w:sz w:val="24"/>
          <w:szCs w:val="24"/>
        </w:rPr>
        <w:t xml:space="preserve">not just daily life. </w:t>
      </w:r>
      <w:r w:rsidRPr="00372F00">
        <w:rPr>
          <w:rFonts w:ascii="Times New Roman" w:hAnsi="Times New Roman" w:cs="Times New Roman"/>
          <w:sz w:val="24"/>
          <w:szCs w:val="24"/>
        </w:rPr>
        <w:t>Everything we do has greater effect than we know.  Mind and actions are creati</w:t>
      </w:r>
      <w:r>
        <w:rPr>
          <w:rFonts w:ascii="Times New Roman" w:hAnsi="Times New Roman" w:cs="Times New Roman"/>
          <w:sz w:val="24"/>
          <w:szCs w:val="24"/>
        </w:rPr>
        <w:t>ng.  Energy constantly changes.</w:t>
      </w:r>
      <w:r w:rsidRPr="00372F00">
        <w:rPr>
          <w:rFonts w:ascii="Times New Roman" w:hAnsi="Times New Roman" w:cs="Times New Roman"/>
          <w:sz w:val="24"/>
          <w:szCs w:val="24"/>
        </w:rPr>
        <w:t xml:space="preserve"> Everything is in motion, d</w:t>
      </w:r>
      <w:r>
        <w:rPr>
          <w:rFonts w:ascii="Times New Roman" w:hAnsi="Times New Roman" w:cs="Times New Roman"/>
          <w:sz w:val="24"/>
          <w:szCs w:val="24"/>
        </w:rPr>
        <w:t xml:space="preserve">own to the tiniest particles. </w:t>
      </w:r>
      <w:r w:rsidRPr="00372F00">
        <w:rPr>
          <w:rFonts w:ascii="Times New Roman" w:hAnsi="Times New Roman" w:cs="Times New Roman"/>
          <w:sz w:val="24"/>
          <w:szCs w:val="24"/>
        </w:rPr>
        <w:t>Time comes and goes.</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r>
      <w:r>
        <w:rPr>
          <w:rFonts w:ascii="Times New Roman" w:hAnsi="Times New Roman" w:cs="Times New Roman"/>
          <w:sz w:val="24"/>
          <w:szCs w:val="24"/>
        </w:rPr>
        <w:t>“For me, it’s a journey.</w:t>
      </w:r>
      <w:r w:rsidRPr="00372F00">
        <w:rPr>
          <w:rFonts w:ascii="Times New Roman" w:hAnsi="Times New Roman" w:cs="Times New Roman"/>
          <w:sz w:val="24"/>
          <w:szCs w:val="24"/>
        </w:rPr>
        <w:t xml:space="preserve"> Maybe on</w:t>
      </w:r>
      <w:r>
        <w:rPr>
          <w:rFonts w:ascii="Times New Roman" w:hAnsi="Times New Roman" w:cs="Times New Roman"/>
          <w:sz w:val="24"/>
          <w:szCs w:val="24"/>
        </w:rPr>
        <w:t xml:space="preserve">e or two others think like me. </w:t>
      </w:r>
      <w:r w:rsidRPr="00372F00">
        <w:rPr>
          <w:rFonts w:ascii="Times New Roman" w:hAnsi="Times New Roman" w:cs="Times New Roman"/>
          <w:sz w:val="24"/>
          <w:szCs w:val="24"/>
        </w:rPr>
        <w:t>I know many civili</w:t>
      </w:r>
      <w:r>
        <w:rPr>
          <w:rFonts w:ascii="Times New Roman" w:hAnsi="Times New Roman" w:cs="Times New Roman"/>
          <w:sz w:val="24"/>
          <w:szCs w:val="24"/>
        </w:rPr>
        <w:t xml:space="preserve">zations have known this truth. </w:t>
      </w:r>
      <w:r w:rsidRPr="00372F00">
        <w:rPr>
          <w:rFonts w:ascii="Times New Roman" w:hAnsi="Times New Roman" w:cs="Times New Roman"/>
          <w:sz w:val="24"/>
          <w:szCs w:val="24"/>
        </w:rPr>
        <w:t>But the time is not right n</w:t>
      </w:r>
      <w:r>
        <w:rPr>
          <w:rFonts w:ascii="Times New Roman" w:hAnsi="Times New Roman" w:cs="Times New Roman"/>
          <w:sz w:val="24"/>
          <w:szCs w:val="24"/>
        </w:rPr>
        <w:t>ow. I can help through schools</w:t>
      </w:r>
      <w:r w:rsidRPr="00372F00">
        <w:rPr>
          <w:rFonts w:ascii="Times New Roman" w:hAnsi="Times New Roman" w:cs="Times New Roman"/>
          <w:sz w:val="24"/>
          <w:szCs w:val="24"/>
        </w:rPr>
        <w:t>—special one</w:t>
      </w:r>
      <w:r>
        <w:rPr>
          <w:rFonts w:ascii="Times New Roman" w:hAnsi="Times New Roman" w:cs="Times New Roman"/>
          <w:sz w:val="24"/>
          <w:szCs w:val="24"/>
        </w:rPr>
        <w:t>s</w:t>
      </w:r>
      <w:r w:rsidRPr="00372F00">
        <w:rPr>
          <w:rFonts w:ascii="Times New Roman" w:hAnsi="Times New Roman" w:cs="Times New Roman"/>
          <w:sz w:val="24"/>
          <w:szCs w:val="24"/>
        </w:rPr>
        <w:t xml:space="preserve">—the central underlying theme being interconnectedness, </w:t>
      </w:r>
      <w:r>
        <w:rPr>
          <w:rFonts w:ascii="Times New Roman" w:hAnsi="Times New Roman" w:cs="Times New Roman"/>
          <w:sz w:val="24"/>
          <w:szCs w:val="24"/>
        </w:rPr>
        <w:t xml:space="preserve">being in tune with the energy. </w:t>
      </w:r>
      <w:r w:rsidRPr="00372F00">
        <w:rPr>
          <w:rFonts w:ascii="Times New Roman" w:hAnsi="Times New Roman" w:cs="Times New Roman"/>
          <w:sz w:val="24"/>
          <w:szCs w:val="24"/>
        </w:rPr>
        <w:t>I ca</w:t>
      </w:r>
      <w:r>
        <w:rPr>
          <w:rFonts w:ascii="Times New Roman" w:hAnsi="Times New Roman" w:cs="Times New Roman"/>
          <w:sz w:val="24"/>
          <w:szCs w:val="24"/>
        </w:rPr>
        <w:t xml:space="preserve">n’t set it up yet, even today. </w:t>
      </w:r>
      <w:r w:rsidRPr="00372F00">
        <w:rPr>
          <w:rFonts w:ascii="Times New Roman" w:hAnsi="Times New Roman" w:cs="Times New Roman"/>
          <w:sz w:val="24"/>
          <w:szCs w:val="24"/>
        </w:rPr>
        <w:t>But the time is coming soon.”</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Death comes peacefully to S</w:t>
      </w:r>
      <w:r>
        <w:rPr>
          <w:rFonts w:ascii="Times New Roman" w:hAnsi="Times New Roman" w:cs="Times New Roman"/>
          <w:sz w:val="24"/>
          <w:szCs w:val="24"/>
        </w:rPr>
        <w:t xml:space="preserve">ignor Medici. </w:t>
      </w:r>
      <w:r w:rsidRPr="00372F00">
        <w:rPr>
          <w:rFonts w:ascii="Times New Roman" w:hAnsi="Times New Roman" w:cs="Times New Roman"/>
          <w:sz w:val="24"/>
          <w:szCs w:val="24"/>
        </w:rPr>
        <w:t>He is m</w:t>
      </w:r>
      <w:r>
        <w:rPr>
          <w:rFonts w:ascii="Times New Roman" w:hAnsi="Times New Roman" w:cs="Times New Roman"/>
          <w:sz w:val="24"/>
          <w:szCs w:val="24"/>
        </w:rPr>
        <w:t xml:space="preserve">uch older, with a white beard. </w:t>
      </w:r>
      <w:r w:rsidRPr="00372F00">
        <w:rPr>
          <w:rFonts w:ascii="Times New Roman" w:hAnsi="Times New Roman" w:cs="Times New Roman"/>
          <w:sz w:val="24"/>
          <w:szCs w:val="24"/>
        </w:rPr>
        <w:t xml:space="preserve">He is sitting in a chair, his leather diary in his hands, filled with diagrams and text, the important truths he has discovered in his </w:t>
      </w:r>
      <w:r>
        <w:rPr>
          <w:rFonts w:ascii="Times New Roman" w:hAnsi="Times New Roman" w:cs="Times New Roman"/>
          <w:sz w:val="24"/>
          <w:szCs w:val="24"/>
        </w:rPr>
        <w:t xml:space="preserve">life of exploration and study. </w:t>
      </w:r>
      <w:r w:rsidRPr="00372F00">
        <w:rPr>
          <w:rFonts w:ascii="Times New Roman" w:hAnsi="Times New Roman" w:cs="Times New Roman"/>
          <w:sz w:val="24"/>
          <w:szCs w:val="24"/>
        </w:rPr>
        <w:t>His final thoughts have to do with “balan</w:t>
      </w:r>
      <w:r>
        <w:rPr>
          <w:rFonts w:ascii="Times New Roman" w:hAnsi="Times New Roman" w:cs="Times New Roman"/>
          <w:sz w:val="24"/>
          <w:szCs w:val="24"/>
        </w:rPr>
        <w:t xml:space="preserve">cing energy and understanding. </w:t>
      </w:r>
      <w:r w:rsidRPr="00372F00">
        <w:rPr>
          <w:rFonts w:ascii="Times New Roman" w:hAnsi="Times New Roman" w:cs="Times New Roman"/>
          <w:sz w:val="24"/>
          <w:szCs w:val="24"/>
        </w:rPr>
        <w:t xml:space="preserve">I’m on a path; major milestones are coming so close.”  In his final moment, he gets some glimpses into future incarnations, with a realization of the connections that exist between lifetimes.  </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 xml:space="preserve">As we look at the lessons from that inspired </w:t>
      </w:r>
      <w:r>
        <w:rPr>
          <w:rFonts w:ascii="Times New Roman" w:hAnsi="Times New Roman" w:cs="Times New Roman"/>
          <w:sz w:val="24"/>
          <w:szCs w:val="24"/>
        </w:rPr>
        <w:t>past life</w:t>
      </w:r>
      <w:r w:rsidRPr="00372F00">
        <w:rPr>
          <w:rFonts w:ascii="Times New Roman" w:hAnsi="Times New Roman" w:cs="Times New Roman"/>
          <w:sz w:val="24"/>
          <w:szCs w:val="24"/>
        </w:rPr>
        <w:t>, Raja rapidly lists a number of them:  to share, to teach, to learn, to w</w:t>
      </w:r>
      <w:r>
        <w:rPr>
          <w:rFonts w:ascii="Times New Roman" w:hAnsi="Times New Roman" w:cs="Times New Roman"/>
          <w:sz w:val="24"/>
          <w:szCs w:val="24"/>
        </w:rPr>
        <w:t>rite; to help people; to travel</w:t>
      </w:r>
      <w:r w:rsidRPr="00372F00">
        <w:rPr>
          <w:rFonts w:ascii="Times New Roman" w:hAnsi="Times New Roman" w:cs="Times New Roman"/>
          <w:sz w:val="24"/>
          <w:szCs w:val="24"/>
        </w:rPr>
        <w:t>—see different places and cultures; to spend time with lear</w:t>
      </w:r>
      <w:r>
        <w:rPr>
          <w:rFonts w:ascii="Times New Roman" w:hAnsi="Times New Roman" w:cs="Times New Roman"/>
          <w:sz w:val="24"/>
          <w:szCs w:val="24"/>
        </w:rPr>
        <w:t>ning</w:t>
      </w:r>
      <w:r w:rsidRPr="00372F00">
        <w:rPr>
          <w:rFonts w:ascii="Times New Roman" w:hAnsi="Times New Roman" w:cs="Times New Roman"/>
          <w:sz w:val="24"/>
          <w:szCs w:val="24"/>
        </w:rPr>
        <w:t xml:space="preserve">—noting that there’s always more to learn; to know what’s right and wrong; to balance individuals and situations. </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Raja notes that his love of antique books in the current lifetime springs from his days as a Medici, where learning was foremost.</w:t>
      </w:r>
    </w:p>
    <w:p w:rsidR="00320BDC" w:rsidRPr="00372F00" w:rsidRDefault="00320BDC" w:rsidP="00320BDC">
      <w:pPr>
        <w:pStyle w:val="NoSpacing"/>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As we inquired of Raja’s spiritual guidance, particularly in regard to his current career questions, he was told, “Law is only a stepping stone, meant to build a base of higher learning.  Don’t worry about the means, you will always be taken care of,” he is</w:t>
      </w:r>
      <w:r>
        <w:rPr>
          <w:rFonts w:ascii="Times New Roman" w:hAnsi="Times New Roman" w:cs="Times New Roman"/>
          <w:sz w:val="24"/>
          <w:szCs w:val="24"/>
        </w:rPr>
        <w:t xml:space="preserve"> reassured.</w:t>
      </w:r>
      <w:r w:rsidRPr="00372F00">
        <w:rPr>
          <w:rFonts w:ascii="Times New Roman" w:hAnsi="Times New Roman" w:cs="Times New Roman"/>
          <w:sz w:val="24"/>
          <w:szCs w:val="24"/>
        </w:rPr>
        <w:t xml:space="preserve"> He is </w:t>
      </w:r>
      <w:r>
        <w:rPr>
          <w:rFonts w:ascii="Times New Roman" w:hAnsi="Times New Roman" w:cs="Times New Roman"/>
          <w:sz w:val="24"/>
          <w:szCs w:val="24"/>
        </w:rPr>
        <w:t xml:space="preserve">also encouraged to go to Asia. </w:t>
      </w:r>
      <w:r w:rsidRPr="00372F00">
        <w:rPr>
          <w:rFonts w:ascii="Times New Roman" w:hAnsi="Times New Roman" w:cs="Times New Roman"/>
          <w:sz w:val="24"/>
          <w:szCs w:val="24"/>
        </w:rPr>
        <w:t>“The surg</w:t>
      </w:r>
      <w:r>
        <w:rPr>
          <w:rFonts w:ascii="Times New Roman" w:hAnsi="Times New Roman" w:cs="Times New Roman"/>
          <w:sz w:val="24"/>
          <w:szCs w:val="24"/>
        </w:rPr>
        <w:t xml:space="preserve">e is eastward,” he is advised. </w:t>
      </w:r>
      <w:r w:rsidRPr="00372F00">
        <w:rPr>
          <w:rFonts w:ascii="Times New Roman" w:hAnsi="Times New Roman" w:cs="Times New Roman"/>
          <w:sz w:val="24"/>
          <w:szCs w:val="24"/>
        </w:rPr>
        <w:t xml:space="preserve">“There is </w:t>
      </w:r>
      <w:r>
        <w:rPr>
          <w:rFonts w:ascii="Times New Roman" w:hAnsi="Times New Roman" w:cs="Times New Roman"/>
          <w:sz w:val="24"/>
          <w:szCs w:val="24"/>
        </w:rPr>
        <w:t xml:space="preserve">a lot of ancient wisdom there. </w:t>
      </w:r>
      <w:r w:rsidRPr="00372F00">
        <w:rPr>
          <w:rFonts w:ascii="Times New Roman" w:hAnsi="Times New Roman" w:cs="Times New Roman"/>
          <w:sz w:val="24"/>
          <w:szCs w:val="24"/>
        </w:rPr>
        <w:t>Be around it ev</w:t>
      </w:r>
      <w:r>
        <w:rPr>
          <w:rFonts w:ascii="Times New Roman" w:hAnsi="Times New Roman" w:cs="Times New Roman"/>
          <w:sz w:val="24"/>
          <w:szCs w:val="24"/>
        </w:rPr>
        <w:t xml:space="preserve">en if you don’t understand it! </w:t>
      </w:r>
      <w:r w:rsidRPr="00372F00">
        <w:rPr>
          <w:rFonts w:ascii="Times New Roman" w:hAnsi="Times New Roman" w:cs="Times New Roman"/>
          <w:sz w:val="24"/>
          <w:szCs w:val="24"/>
        </w:rPr>
        <w:t xml:space="preserve">You can be a participant there, but only a spectator if you are here.”  </w:t>
      </w:r>
    </w:p>
    <w:p w:rsidR="00320BDC" w:rsidRPr="00372F00" w:rsidRDefault="00320BDC" w:rsidP="00320BDC">
      <w:pPr>
        <w:pStyle w:val="NoSpacing"/>
        <w:rPr>
          <w:rFonts w:ascii="Times New Roman" w:hAnsi="Times New Roman" w:cs="Times New Roman"/>
          <w:sz w:val="24"/>
          <w:szCs w:val="24"/>
        </w:rPr>
      </w:pPr>
    </w:p>
    <w:p w:rsidR="00320BDC" w:rsidRPr="00320BDC" w:rsidRDefault="00320BDC" w:rsidP="00320BDC">
      <w:pPr>
        <w:spacing w:after="0" w:line="240" w:lineRule="auto"/>
        <w:jc w:val="center"/>
        <w:rPr>
          <w:rFonts w:ascii="Times New Roman" w:eastAsia="Times New Roman" w:hAnsi="Times New Roman" w:cs="Times New Roman"/>
          <w:b/>
          <w:sz w:val="24"/>
          <w:szCs w:val="24"/>
        </w:rPr>
      </w:pPr>
      <w:r w:rsidRPr="00320BDC">
        <w:rPr>
          <w:rFonts w:ascii="Times New Roman" w:eastAsia="Times New Roman" w:hAnsi="Times New Roman" w:cs="Times New Roman"/>
          <w:b/>
          <w:sz w:val="24"/>
          <w:szCs w:val="24"/>
        </w:rPr>
        <w:t>********</w:t>
      </w:r>
    </w:p>
    <w:p w:rsidR="00320BDC" w:rsidRDefault="00320BDC" w:rsidP="00320BDC">
      <w:pPr>
        <w:pStyle w:val="NoSpacing"/>
        <w:rPr>
          <w:rFonts w:ascii="Times New Roman" w:hAnsi="Times New Roman" w:cs="Times New Roman"/>
          <w:sz w:val="24"/>
          <w:szCs w:val="24"/>
        </w:rPr>
      </w:pPr>
    </w:p>
    <w:p w:rsidR="00320BDC" w:rsidRDefault="00320BDC" w:rsidP="00320BDC">
      <w:pPr>
        <w:pStyle w:val="NoSpacing"/>
        <w:ind w:firstLine="720"/>
        <w:rPr>
          <w:rFonts w:ascii="Times New Roman" w:hAnsi="Times New Roman" w:cs="Times New Roman"/>
          <w:sz w:val="24"/>
          <w:szCs w:val="24"/>
        </w:rPr>
      </w:pPr>
      <w:r w:rsidRPr="00372F00">
        <w:rPr>
          <w:rFonts w:ascii="Times New Roman" w:hAnsi="Times New Roman" w:cs="Times New Roman"/>
          <w:sz w:val="24"/>
          <w:szCs w:val="24"/>
        </w:rPr>
        <w:t xml:space="preserve">And, indeed, later contact with Raja showed that he had followed </w:t>
      </w:r>
      <w:r>
        <w:rPr>
          <w:rFonts w:ascii="Times New Roman" w:hAnsi="Times New Roman" w:cs="Times New Roman"/>
          <w:sz w:val="24"/>
          <w:szCs w:val="24"/>
        </w:rPr>
        <w:t>his</w:t>
      </w:r>
      <w:r w:rsidRPr="00372F00">
        <w:rPr>
          <w:rFonts w:ascii="Times New Roman" w:hAnsi="Times New Roman" w:cs="Times New Roman"/>
          <w:sz w:val="24"/>
          <w:szCs w:val="24"/>
        </w:rPr>
        <w:t xml:space="preserve"> guidance and moved to Asia.  Five and a half years after the regression session, he sent the following in an email:</w:t>
      </w:r>
    </w:p>
    <w:p w:rsidR="00320BDC" w:rsidRDefault="00320BDC" w:rsidP="00320BDC">
      <w:pPr>
        <w:pStyle w:val="NoSpacing"/>
        <w:ind w:left="720" w:right="720" w:firstLine="12"/>
        <w:rPr>
          <w:rFonts w:ascii="Times New Roman" w:hAnsi="Times New Roman" w:cs="Times New Roman"/>
          <w:sz w:val="24"/>
          <w:szCs w:val="24"/>
        </w:rPr>
      </w:pPr>
    </w:p>
    <w:p w:rsidR="00320BDC" w:rsidRPr="00320BDC" w:rsidRDefault="00320BDC" w:rsidP="00320BDC">
      <w:pPr>
        <w:pStyle w:val="NoSpacing"/>
        <w:ind w:left="720" w:right="720" w:firstLine="12"/>
        <w:rPr>
          <w:rFonts w:ascii="Times New Roman" w:hAnsi="Times New Roman" w:cs="Times New Roman"/>
          <w:b/>
          <w:i/>
          <w:color w:val="FF0000"/>
          <w:sz w:val="24"/>
          <w:szCs w:val="24"/>
        </w:rPr>
      </w:pPr>
      <w:r w:rsidRPr="00320BDC">
        <w:rPr>
          <w:rFonts w:ascii="Times New Roman" w:hAnsi="Times New Roman" w:cs="Times New Roman"/>
          <w:i/>
          <w:sz w:val="24"/>
          <w:szCs w:val="24"/>
        </w:rPr>
        <w:t xml:space="preserve">Post the regression, it is amazing the number of times I have been able to put life experiences (past or present) and current reactions to things, people or circumstances into pairs of well-fitting casts and molds. Once paired, I can often choose to do away with the pair altogether, in a way that the space that is left by their expulsion, is neutral, and new experiences …are open to being experienced more fully in the present without the past leaning as heavily on it…being sometimes aware of this duality provides a phenomenal opportunity to choose how to move forward in instances where my reaction may otherwise have been </w:t>
      </w:r>
      <w:r w:rsidRPr="00320BDC">
        <w:rPr>
          <w:rFonts w:ascii="Times New Roman" w:hAnsi="Times New Roman" w:cs="Times New Roman"/>
          <w:i/>
          <w:sz w:val="24"/>
          <w:szCs w:val="24"/>
        </w:rPr>
        <w:lastRenderedPageBreak/>
        <w:t>largely unconscious. . . it is interesting when I try to infuse…feelings or pregnant thoughts into these neutral spaces. These spaces feel like fertile soil in which by putting thought nutrients, you can enable thoughts or actions to germinate.</w:t>
      </w:r>
      <w:r w:rsidRPr="00320BDC">
        <w:rPr>
          <w:rFonts w:ascii="Times New Roman" w:hAnsi="Times New Roman" w:cs="Times New Roman"/>
          <w:b/>
          <w:i/>
          <w:color w:val="FF0000"/>
          <w:sz w:val="24"/>
          <w:szCs w:val="24"/>
        </w:rPr>
        <w:t xml:space="preserve"> </w:t>
      </w:r>
    </w:p>
    <w:p w:rsidR="00320BDC" w:rsidRPr="00372F00" w:rsidRDefault="00320BDC" w:rsidP="00320BDC">
      <w:pPr>
        <w:pStyle w:val="NoSpacing"/>
        <w:ind w:left="720" w:right="720" w:firstLine="12"/>
        <w:rPr>
          <w:rFonts w:ascii="Times New Roman" w:hAnsi="Times New Roman" w:cs="Times New Roman"/>
          <w:sz w:val="24"/>
          <w:szCs w:val="24"/>
        </w:rPr>
      </w:pPr>
    </w:p>
    <w:p w:rsidR="00320BDC" w:rsidRDefault="00320BDC" w:rsidP="00320BDC">
      <w:pPr>
        <w:pStyle w:val="NoSpacing"/>
        <w:rPr>
          <w:rFonts w:ascii="Times New Roman" w:hAnsi="Times New Roman" w:cs="Times New Roman"/>
          <w:sz w:val="24"/>
          <w:szCs w:val="24"/>
        </w:rPr>
      </w:pPr>
      <w:r w:rsidRPr="00372F00">
        <w:rPr>
          <w:rFonts w:ascii="Times New Roman" w:hAnsi="Times New Roman" w:cs="Times New Roman"/>
          <w:sz w:val="24"/>
          <w:szCs w:val="24"/>
        </w:rPr>
        <w:tab/>
        <w:t>Seeing through the intellectual verbiage, I understand Raja to be saying that the regression experience has enabled him to make much more conscious choices, rather than just reacting to people and circumstances from old programming, and this has created a great op</w:t>
      </w:r>
      <w:r>
        <w:rPr>
          <w:rFonts w:ascii="Times New Roman" w:hAnsi="Times New Roman" w:cs="Times New Roman"/>
          <w:sz w:val="24"/>
          <w:szCs w:val="24"/>
        </w:rPr>
        <w:t xml:space="preserve">portunity for personal growth and integration. </w:t>
      </w:r>
      <w:r w:rsidRPr="00372F00">
        <w:rPr>
          <w:rFonts w:ascii="Times New Roman" w:hAnsi="Times New Roman" w:cs="Times New Roman"/>
          <w:sz w:val="24"/>
          <w:szCs w:val="24"/>
        </w:rPr>
        <w:t>He belie</w:t>
      </w:r>
      <w:r>
        <w:rPr>
          <w:rFonts w:ascii="Times New Roman" w:hAnsi="Times New Roman" w:cs="Times New Roman"/>
          <w:sz w:val="24"/>
          <w:szCs w:val="24"/>
        </w:rPr>
        <w:t xml:space="preserve">ves the impact to be enduring. </w:t>
      </w:r>
      <w:r w:rsidRPr="00372F00">
        <w:rPr>
          <w:rFonts w:ascii="Times New Roman" w:hAnsi="Times New Roman" w:cs="Times New Roman"/>
          <w:sz w:val="24"/>
          <w:szCs w:val="24"/>
        </w:rPr>
        <w:t>Although much of the information that came up in this regression could b</w:t>
      </w:r>
      <w:r>
        <w:rPr>
          <w:rFonts w:ascii="Times New Roman" w:hAnsi="Times New Roman" w:cs="Times New Roman"/>
          <w:sz w:val="24"/>
          <w:szCs w:val="24"/>
        </w:rPr>
        <w:t>e discovered in reading history</w:t>
      </w:r>
      <w:r w:rsidRPr="00372F00">
        <w:rPr>
          <w:rFonts w:ascii="Times New Roman" w:hAnsi="Times New Roman" w:cs="Times New Roman"/>
          <w:sz w:val="24"/>
          <w:szCs w:val="24"/>
        </w:rPr>
        <w:t>—and Raja wa</w:t>
      </w:r>
      <w:r>
        <w:rPr>
          <w:rFonts w:ascii="Times New Roman" w:hAnsi="Times New Roman" w:cs="Times New Roman"/>
          <w:sz w:val="24"/>
          <w:szCs w:val="24"/>
        </w:rPr>
        <w:t>s indeed well read and educated</w:t>
      </w:r>
      <w:r w:rsidRPr="00372F00">
        <w:rPr>
          <w:rFonts w:ascii="Times New Roman" w:hAnsi="Times New Roman" w:cs="Times New Roman"/>
          <w:sz w:val="24"/>
          <w:szCs w:val="24"/>
        </w:rPr>
        <w:t>—the excitement and energy in the room and the personality that came out in the session were</w:t>
      </w:r>
      <w:r>
        <w:rPr>
          <w:rFonts w:ascii="Times New Roman" w:hAnsi="Times New Roman" w:cs="Times New Roman"/>
          <w:sz w:val="24"/>
          <w:szCs w:val="24"/>
        </w:rPr>
        <w:t xml:space="preserve"> unique. </w:t>
      </w:r>
      <w:r w:rsidRPr="00372F00">
        <w:rPr>
          <w:rFonts w:ascii="Times New Roman" w:hAnsi="Times New Roman" w:cs="Times New Roman"/>
          <w:sz w:val="24"/>
          <w:szCs w:val="24"/>
        </w:rPr>
        <w:t>I had no doubt that I walk</w:t>
      </w:r>
      <w:r>
        <w:rPr>
          <w:rFonts w:ascii="Times New Roman" w:hAnsi="Times New Roman" w:cs="Times New Roman"/>
          <w:sz w:val="24"/>
          <w:szCs w:val="24"/>
        </w:rPr>
        <w:t>ed</w:t>
      </w:r>
      <w:r w:rsidRPr="00372F00">
        <w:rPr>
          <w:rFonts w:ascii="Times New Roman" w:hAnsi="Times New Roman" w:cs="Times New Roman"/>
          <w:sz w:val="24"/>
          <w:szCs w:val="24"/>
        </w:rPr>
        <w:t xml:space="preserve"> with a Medici for a short moment in time.</w:t>
      </w:r>
    </w:p>
    <w:p w:rsidR="00320BDC" w:rsidRDefault="00320BDC" w:rsidP="00320BDC">
      <w:pPr>
        <w:pStyle w:val="NoSpacing"/>
        <w:rPr>
          <w:rFonts w:ascii="Times New Roman" w:hAnsi="Times New Roman" w:cs="Times New Roman"/>
          <w:sz w:val="24"/>
          <w:szCs w:val="24"/>
        </w:rPr>
      </w:pPr>
    </w:p>
    <w:p w:rsidR="00320BDC" w:rsidRDefault="00320BDC" w:rsidP="00320BDC">
      <w:pPr>
        <w:spacing w:after="0" w:line="240" w:lineRule="auto"/>
        <w:jc w:val="center"/>
        <w:rPr>
          <w:rFonts w:ascii="Times New Roman" w:eastAsia="Times New Roman" w:hAnsi="Times New Roman" w:cs="Times New Roman"/>
          <w:b/>
          <w:i/>
          <w:sz w:val="28"/>
          <w:szCs w:val="28"/>
        </w:rPr>
      </w:pPr>
      <w:r w:rsidRPr="00320BDC">
        <w:rPr>
          <w:rFonts w:ascii="Times New Roman" w:eastAsia="Times New Roman" w:hAnsi="Times New Roman" w:cs="Times New Roman"/>
          <w:b/>
          <w:i/>
          <w:sz w:val="28"/>
          <w:szCs w:val="28"/>
        </w:rPr>
        <w:t>Lessons to Integrate</w:t>
      </w:r>
    </w:p>
    <w:p w:rsidR="00320BDC" w:rsidRPr="00320BDC" w:rsidRDefault="00320BDC" w:rsidP="00320BDC">
      <w:pPr>
        <w:spacing w:after="0" w:line="240" w:lineRule="auto"/>
        <w:jc w:val="center"/>
        <w:rPr>
          <w:rFonts w:ascii="Times New Roman" w:eastAsia="Times New Roman" w:hAnsi="Times New Roman" w:cs="Times New Roman"/>
          <w:b/>
          <w:i/>
          <w:sz w:val="28"/>
          <w:szCs w:val="28"/>
        </w:rPr>
      </w:pPr>
    </w:p>
    <w:p w:rsidR="00320BDC" w:rsidRPr="007E29D6" w:rsidRDefault="00320BDC" w:rsidP="00320BDC">
      <w:pPr>
        <w:pStyle w:val="ListParagraph"/>
        <w:numPr>
          <w:ilvl w:val="0"/>
          <w:numId w:val="1"/>
        </w:numPr>
        <w:spacing w:after="0" w:line="240" w:lineRule="auto"/>
        <w:jc w:val="both"/>
        <w:rPr>
          <w:rFonts w:ascii="Times New Roman" w:eastAsia="Times New Roman" w:hAnsi="Times New Roman" w:cs="Times New Roman"/>
          <w:sz w:val="24"/>
          <w:szCs w:val="24"/>
        </w:rPr>
      </w:pPr>
      <w:r w:rsidRPr="007E29D6">
        <w:rPr>
          <w:rFonts w:ascii="Times New Roman" w:eastAsia="Times New Roman" w:hAnsi="Times New Roman" w:cs="Times New Roman"/>
          <w:sz w:val="24"/>
          <w:szCs w:val="24"/>
        </w:rPr>
        <w:t>Using wealth to benefit others</w:t>
      </w:r>
    </w:p>
    <w:p w:rsidR="00320BDC" w:rsidRPr="007E29D6" w:rsidRDefault="00320BDC" w:rsidP="00320BDC">
      <w:pPr>
        <w:pStyle w:val="ListParagraph"/>
        <w:numPr>
          <w:ilvl w:val="0"/>
          <w:numId w:val="1"/>
        </w:numPr>
        <w:spacing w:after="0" w:line="240" w:lineRule="auto"/>
        <w:jc w:val="both"/>
        <w:rPr>
          <w:rFonts w:ascii="Times New Roman" w:eastAsia="Times New Roman" w:hAnsi="Times New Roman" w:cs="Times New Roman"/>
          <w:sz w:val="24"/>
          <w:szCs w:val="24"/>
        </w:rPr>
      </w:pPr>
      <w:r w:rsidRPr="007E29D6">
        <w:rPr>
          <w:rFonts w:ascii="Times New Roman" w:eastAsia="Times New Roman" w:hAnsi="Times New Roman" w:cs="Times New Roman"/>
          <w:sz w:val="24"/>
          <w:szCs w:val="24"/>
        </w:rPr>
        <w:t>Enjoying learning for its own sake</w:t>
      </w:r>
    </w:p>
    <w:p w:rsidR="00320BDC" w:rsidRPr="007E29D6" w:rsidRDefault="00320BDC" w:rsidP="00320BDC">
      <w:pPr>
        <w:pStyle w:val="ListParagraph"/>
        <w:numPr>
          <w:ilvl w:val="0"/>
          <w:numId w:val="1"/>
        </w:numPr>
        <w:spacing w:after="0" w:line="240" w:lineRule="auto"/>
        <w:jc w:val="both"/>
        <w:rPr>
          <w:rFonts w:ascii="Times New Roman" w:eastAsia="Times New Roman" w:hAnsi="Times New Roman" w:cs="Times New Roman"/>
          <w:sz w:val="24"/>
          <w:szCs w:val="24"/>
        </w:rPr>
      </w:pPr>
      <w:r w:rsidRPr="007E29D6">
        <w:rPr>
          <w:rFonts w:ascii="Times New Roman" w:eastAsia="Times New Roman" w:hAnsi="Times New Roman" w:cs="Times New Roman"/>
          <w:sz w:val="24"/>
          <w:szCs w:val="24"/>
        </w:rPr>
        <w:t>Expanding knowledge to benefit humanity</w:t>
      </w:r>
    </w:p>
    <w:p w:rsidR="00320BDC" w:rsidRPr="007E29D6" w:rsidRDefault="00320BDC" w:rsidP="00320BDC">
      <w:pPr>
        <w:pStyle w:val="ListParagraph"/>
        <w:numPr>
          <w:ilvl w:val="0"/>
          <w:numId w:val="1"/>
        </w:numPr>
        <w:spacing w:after="0" w:line="240" w:lineRule="auto"/>
        <w:jc w:val="both"/>
        <w:rPr>
          <w:rFonts w:ascii="Times New Roman" w:eastAsia="Times New Roman" w:hAnsi="Times New Roman" w:cs="Times New Roman"/>
          <w:sz w:val="24"/>
          <w:szCs w:val="24"/>
        </w:rPr>
      </w:pPr>
      <w:r w:rsidRPr="007E29D6">
        <w:rPr>
          <w:rFonts w:ascii="Times New Roman" w:eastAsia="Times New Roman" w:hAnsi="Times New Roman" w:cs="Times New Roman"/>
          <w:sz w:val="24"/>
          <w:szCs w:val="24"/>
        </w:rPr>
        <w:t>Valuing travel and exposure to different cultures</w:t>
      </w:r>
    </w:p>
    <w:p w:rsidR="00320BDC" w:rsidRDefault="00320BDC" w:rsidP="00320BDC">
      <w:pPr>
        <w:spacing w:after="0" w:line="240" w:lineRule="auto"/>
        <w:jc w:val="both"/>
        <w:rPr>
          <w:rFonts w:ascii="Times New Roman" w:eastAsia="Times New Roman" w:hAnsi="Times New Roman" w:cs="Times New Roman"/>
          <w:b/>
          <w:sz w:val="24"/>
          <w:szCs w:val="24"/>
        </w:rPr>
      </w:pPr>
    </w:p>
    <w:p w:rsidR="00320BDC" w:rsidRPr="00320BDC" w:rsidRDefault="00320BDC" w:rsidP="00320BDC">
      <w:pPr>
        <w:pStyle w:val="NoSpacing"/>
        <w:jc w:val="center"/>
        <w:rPr>
          <w:rFonts w:ascii="Times New Roman" w:eastAsia="Times New Roman" w:hAnsi="Times New Roman" w:cs="Times New Roman"/>
          <w:b/>
          <w:i/>
          <w:sz w:val="28"/>
          <w:szCs w:val="28"/>
        </w:rPr>
      </w:pPr>
      <w:r w:rsidRPr="00320BDC">
        <w:rPr>
          <w:rFonts w:ascii="Times New Roman" w:eastAsia="Times New Roman" w:hAnsi="Times New Roman" w:cs="Times New Roman"/>
          <w:b/>
          <w:i/>
          <w:sz w:val="28"/>
          <w:szCs w:val="28"/>
        </w:rPr>
        <w:t>Exploring Your Potential</w:t>
      </w:r>
    </w:p>
    <w:p w:rsidR="00320BDC" w:rsidRDefault="00320BDC" w:rsidP="00320BDC">
      <w:pPr>
        <w:pStyle w:val="NoSpacing"/>
        <w:rPr>
          <w:rFonts w:ascii="Times New Roman" w:eastAsia="Times New Roman" w:hAnsi="Times New Roman" w:cs="Times New Roman"/>
          <w:b/>
          <w:sz w:val="24"/>
          <w:szCs w:val="24"/>
        </w:rPr>
      </w:pPr>
    </w:p>
    <w:p w:rsidR="00320BDC" w:rsidRDefault="00320BDC" w:rsidP="00320BDC">
      <w:pPr>
        <w:spacing w:after="0" w:line="240" w:lineRule="auto"/>
        <w:ind w:firstLine="708"/>
        <w:rPr>
          <w:rFonts w:ascii="Times New Roman" w:hAnsi="Times New Roman" w:cs="Times New Roman"/>
          <w:sz w:val="24"/>
          <w:szCs w:val="24"/>
        </w:rPr>
      </w:pPr>
      <w:r w:rsidRPr="00B106DB">
        <w:rPr>
          <w:rFonts w:ascii="Times New Roman" w:hAnsi="Times New Roman" w:cs="Times New Roman"/>
          <w:sz w:val="24"/>
          <w:szCs w:val="24"/>
        </w:rPr>
        <w:t xml:space="preserve">An interest in particular historical eras can be important clues to </w:t>
      </w:r>
      <w:r>
        <w:rPr>
          <w:rFonts w:ascii="Times New Roman" w:hAnsi="Times New Roman" w:cs="Times New Roman"/>
          <w:sz w:val="24"/>
          <w:szCs w:val="24"/>
        </w:rPr>
        <w:t xml:space="preserve">past lifetimes. </w:t>
      </w:r>
      <w:r w:rsidRPr="00B106DB">
        <w:rPr>
          <w:rFonts w:ascii="Times New Roman" w:hAnsi="Times New Roman" w:cs="Times New Roman"/>
          <w:sz w:val="24"/>
          <w:szCs w:val="24"/>
        </w:rPr>
        <w:t>Certainly living in the center of the Italian Renaissance must have been a very heady experience, one that Raja seemed to be continuing in a numbe</w:t>
      </w:r>
      <w:r>
        <w:rPr>
          <w:rFonts w:ascii="Times New Roman" w:hAnsi="Times New Roman" w:cs="Times New Roman"/>
          <w:sz w:val="24"/>
          <w:szCs w:val="24"/>
        </w:rPr>
        <w:t xml:space="preserve">r of ways in his current life. </w:t>
      </w:r>
      <w:r w:rsidRPr="00B106DB">
        <w:rPr>
          <w:rFonts w:ascii="Times New Roman" w:hAnsi="Times New Roman" w:cs="Times New Roman"/>
          <w:sz w:val="24"/>
          <w:szCs w:val="24"/>
        </w:rPr>
        <w:t xml:space="preserve">I had another client who was fascinated with Czarist Russia and wanted to specifically understand why; she went to a lifetime as the Romanov family’s personal physician shortly before the revolution. </w:t>
      </w:r>
    </w:p>
    <w:p w:rsidR="00320BDC" w:rsidRDefault="00320BDC" w:rsidP="00320BDC">
      <w:pPr>
        <w:spacing w:after="0" w:line="240" w:lineRule="auto"/>
        <w:ind w:firstLine="708"/>
        <w:rPr>
          <w:rFonts w:ascii="Times New Roman" w:hAnsi="Times New Roman" w:cs="Times New Roman"/>
          <w:sz w:val="24"/>
          <w:szCs w:val="24"/>
        </w:rPr>
      </w:pPr>
    </w:p>
    <w:p w:rsidR="00320BDC" w:rsidRPr="00B106DB" w:rsidRDefault="00320BDC" w:rsidP="00320BDC">
      <w:pPr>
        <w:spacing w:after="0" w:line="240" w:lineRule="auto"/>
        <w:ind w:firstLine="708"/>
        <w:rPr>
          <w:rFonts w:ascii="Times New Roman" w:hAnsi="Times New Roman" w:cs="Times New Roman"/>
          <w:sz w:val="24"/>
          <w:szCs w:val="24"/>
        </w:rPr>
      </w:pPr>
      <w:r w:rsidRPr="00B106DB">
        <w:rPr>
          <w:rFonts w:ascii="Times New Roman" w:hAnsi="Times New Roman" w:cs="Times New Roman"/>
          <w:sz w:val="24"/>
          <w:szCs w:val="24"/>
        </w:rPr>
        <w:t xml:space="preserve">Are there </w:t>
      </w:r>
      <w:r>
        <w:rPr>
          <w:rFonts w:ascii="Times New Roman" w:hAnsi="Times New Roman" w:cs="Times New Roman"/>
          <w:sz w:val="24"/>
          <w:szCs w:val="24"/>
        </w:rPr>
        <w:t>specific</w:t>
      </w:r>
      <w:r w:rsidRPr="00B106DB">
        <w:rPr>
          <w:rFonts w:ascii="Times New Roman" w:hAnsi="Times New Roman" w:cs="Times New Roman"/>
          <w:sz w:val="24"/>
          <w:szCs w:val="24"/>
        </w:rPr>
        <w:t xml:space="preserve"> times in history that </w:t>
      </w:r>
      <w:r>
        <w:rPr>
          <w:rFonts w:ascii="Times New Roman" w:hAnsi="Times New Roman" w:cs="Times New Roman"/>
          <w:sz w:val="24"/>
          <w:szCs w:val="24"/>
        </w:rPr>
        <w:t>fascinate</w:t>
      </w:r>
      <w:r w:rsidRPr="00B106DB">
        <w:rPr>
          <w:rFonts w:ascii="Times New Roman" w:hAnsi="Times New Roman" w:cs="Times New Roman"/>
          <w:sz w:val="24"/>
          <w:szCs w:val="24"/>
        </w:rPr>
        <w:t xml:space="preserve"> you</w:t>
      </w:r>
      <w:r>
        <w:rPr>
          <w:rFonts w:ascii="Times New Roman" w:hAnsi="Times New Roman" w:cs="Times New Roman"/>
          <w:sz w:val="24"/>
          <w:szCs w:val="24"/>
        </w:rPr>
        <w:t xml:space="preserve"> in an inexplicable way? </w:t>
      </w:r>
      <w:r w:rsidRPr="00B106DB">
        <w:rPr>
          <w:rFonts w:ascii="Times New Roman" w:hAnsi="Times New Roman" w:cs="Times New Roman"/>
          <w:sz w:val="24"/>
          <w:szCs w:val="24"/>
        </w:rPr>
        <w:t xml:space="preserve">Do you love historical novels that focus on a </w:t>
      </w:r>
      <w:r>
        <w:rPr>
          <w:rFonts w:ascii="Times New Roman" w:hAnsi="Times New Roman" w:cs="Times New Roman"/>
          <w:sz w:val="24"/>
          <w:szCs w:val="24"/>
        </w:rPr>
        <w:t xml:space="preserve">certain time </w:t>
      </w:r>
      <w:r w:rsidRPr="00B106DB">
        <w:rPr>
          <w:rFonts w:ascii="Times New Roman" w:hAnsi="Times New Roman" w:cs="Times New Roman"/>
          <w:sz w:val="24"/>
          <w:szCs w:val="24"/>
        </w:rPr>
        <w:t xml:space="preserve">period? </w:t>
      </w:r>
      <w:r>
        <w:rPr>
          <w:rFonts w:ascii="Times New Roman" w:hAnsi="Times New Roman" w:cs="Times New Roman"/>
          <w:sz w:val="24"/>
          <w:szCs w:val="24"/>
        </w:rPr>
        <w:t>Perhaps</w:t>
      </w:r>
      <w:r w:rsidRPr="00B106DB">
        <w:rPr>
          <w:rFonts w:ascii="Times New Roman" w:hAnsi="Times New Roman" w:cs="Times New Roman"/>
          <w:sz w:val="24"/>
          <w:szCs w:val="24"/>
        </w:rPr>
        <w:t xml:space="preserve"> you</w:t>
      </w:r>
      <w:r>
        <w:rPr>
          <w:rFonts w:ascii="Times New Roman" w:hAnsi="Times New Roman" w:cs="Times New Roman"/>
          <w:sz w:val="24"/>
          <w:szCs w:val="24"/>
        </w:rPr>
        <w:t>’re</w:t>
      </w:r>
      <w:r w:rsidRPr="00B106DB">
        <w:rPr>
          <w:rFonts w:ascii="Times New Roman" w:hAnsi="Times New Roman" w:cs="Times New Roman"/>
          <w:sz w:val="24"/>
          <w:szCs w:val="24"/>
        </w:rPr>
        <w:t xml:space="preserve"> fascinated by the era of the Vikings, World War I</w:t>
      </w:r>
      <w:r>
        <w:rPr>
          <w:rFonts w:ascii="Times New Roman" w:hAnsi="Times New Roman" w:cs="Times New Roman"/>
          <w:sz w:val="24"/>
          <w:szCs w:val="24"/>
        </w:rPr>
        <w:t xml:space="preserve">, or the American Civil War, or collect antiques from a particular period?  </w:t>
      </w:r>
      <w:r w:rsidRPr="00B106DB">
        <w:rPr>
          <w:rFonts w:ascii="Times New Roman" w:hAnsi="Times New Roman" w:cs="Times New Roman"/>
          <w:sz w:val="24"/>
          <w:szCs w:val="24"/>
        </w:rPr>
        <w:t>List the historical periods that call</w:t>
      </w:r>
      <w:r>
        <w:rPr>
          <w:rFonts w:ascii="Times New Roman" w:hAnsi="Times New Roman" w:cs="Times New Roman"/>
          <w:sz w:val="24"/>
          <w:szCs w:val="24"/>
        </w:rPr>
        <w:t xml:space="preserve"> to you in your past life journal. </w:t>
      </w:r>
      <w:r w:rsidRPr="00B106DB">
        <w:rPr>
          <w:rFonts w:ascii="Times New Roman" w:hAnsi="Times New Roman" w:cs="Times New Roman"/>
          <w:sz w:val="24"/>
          <w:szCs w:val="24"/>
        </w:rPr>
        <w:t>Allow yourself to imagine what role you might have played in that era</w:t>
      </w:r>
      <w:r>
        <w:rPr>
          <w:rFonts w:ascii="Times New Roman" w:hAnsi="Times New Roman" w:cs="Times New Roman"/>
          <w:sz w:val="24"/>
          <w:szCs w:val="24"/>
        </w:rPr>
        <w:t>. How does this interest enrich your life, or your world view?</w:t>
      </w:r>
    </w:p>
    <w:p w:rsidR="00320BDC" w:rsidRDefault="00320BDC" w:rsidP="00320BDC">
      <w:pPr>
        <w:pStyle w:val="NoSpacing"/>
        <w:rPr>
          <w:rFonts w:ascii="Times New Roman" w:hAnsi="Times New Roman" w:cs="Times New Roman"/>
          <w:sz w:val="24"/>
          <w:szCs w:val="24"/>
        </w:rPr>
      </w:pPr>
    </w:p>
    <w:p w:rsidR="00A87132" w:rsidRPr="00372F00" w:rsidRDefault="00A87132" w:rsidP="00320BDC">
      <w:pPr>
        <w:pStyle w:val="NoSpacing"/>
        <w:rPr>
          <w:rFonts w:ascii="Times New Roman" w:hAnsi="Times New Roman" w:cs="Times New Roman"/>
          <w:sz w:val="24"/>
          <w:szCs w:val="24"/>
        </w:rPr>
      </w:pPr>
      <w:bookmarkStart w:id="0" w:name="_GoBack"/>
      <w:bookmarkEnd w:id="0"/>
    </w:p>
    <w:p w:rsidR="008273E3" w:rsidRDefault="008273E3" w:rsidP="00320BDC">
      <w:pPr>
        <w:spacing w:line="240" w:lineRule="auto"/>
      </w:pPr>
    </w:p>
    <w:p w:rsidR="00A87132" w:rsidRPr="00A87132" w:rsidRDefault="00A87132" w:rsidP="00320BDC">
      <w:pPr>
        <w:spacing w:line="240" w:lineRule="auto"/>
        <w:rPr>
          <w:sz w:val="20"/>
          <w:szCs w:val="20"/>
        </w:rPr>
      </w:pPr>
      <w:r w:rsidRPr="00A87132">
        <w:rPr>
          <w:rFonts w:cstheme="minorHAnsi"/>
          <w:sz w:val="20"/>
          <w:szCs w:val="20"/>
        </w:rPr>
        <w:t xml:space="preserve">© </w:t>
      </w:r>
      <w:r w:rsidRPr="00A87132">
        <w:rPr>
          <w:sz w:val="20"/>
          <w:szCs w:val="20"/>
        </w:rPr>
        <w:t>2014, 2016 by Ann C. Barham</w:t>
      </w:r>
    </w:p>
    <w:p w:rsidR="00A87132" w:rsidRPr="00A87132" w:rsidRDefault="00A87132" w:rsidP="00320BDC">
      <w:pPr>
        <w:spacing w:line="240" w:lineRule="auto"/>
        <w:rPr>
          <w:sz w:val="20"/>
          <w:szCs w:val="20"/>
        </w:rPr>
      </w:pPr>
      <w:r w:rsidRPr="00A87132">
        <w:rPr>
          <w:sz w:val="20"/>
          <w:szCs w:val="20"/>
        </w:rPr>
        <w:t>All rights reserved, including the right to reproduce this book or portions thereof in any form whatsoever.  For information, address Atria Books Subsidiary Right Department, 1230 Avenue of the Americas, New York, NY 10020</w:t>
      </w:r>
    </w:p>
    <w:p w:rsidR="00A87132" w:rsidRDefault="00A87132" w:rsidP="00320BDC">
      <w:pPr>
        <w:spacing w:line="240" w:lineRule="auto"/>
      </w:pPr>
    </w:p>
    <w:sectPr w:rsidR="00A87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12E2A"/>
    <w:multiLevelType w:val="hybridMultilevel"/>
    <w:tmpl w:val="7144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DC"/>
    <w:rsid w:val="00320BDC"/>
    <w:rsid w:val="008273E3"/>
    <w:rsid w:val="00A8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778D"/>
  <w15:chartTrackingRefBased/>
  <w15:docId w15:val="{392CF2F7-618B-428C-B982-AE0158C2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B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BDC"/>
    <w:pPr>
      <w:spacing w:after="0" w:line="240" w:lineRule="auto"/>
    </w:pPr>
  </w:style>
  <w:style w:type="paragraph" w:styleId="ListParagraph">
    <w:name w:val="List Paragraph"/>
    <w:basedOn w:val="Normal"/>
    <w:uiPriority w:val="34"/>
    <w:qFormat/>
    <w:rsid w:val="00320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Barham</dc:creator>
  <cp:keywords/>
  <dc:description/>
  <cp:lastModifiedBy>Ann Barham</cp:lastModifiedBy>
  <cp:revision>2</cp:revision>
  <dcterms:created xsi:type="dcterms:W3CDTF">2016-11-10T22:56:00Z</dcterms:created>
  <dcterms:modified xsi:type="dcterms:W3CDTF">2016-11-10T22:56:00Z</dcterms:modified>
</cp:coreProperties>
</file>